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2DB14A91" w:rsidR="006520C7" w:rsidRPr="003D7E5B" w:rsidRDefault="003D7E5B" w:rsidP="003D7E5B">
      <w:pPr>
        <w:pStyle w:val="Nagwek1"/>
        <w:jc w:val="right"/>
        <w:rPr>
          <w:rFonts w:ascii="Aptos" w:hAnsi="Aptos"/>
          <w:b w:val="0"/>
        </w:rPr>
      </w:pPr>
      <w:r w:rsidRPr="003D7E5B">
        <w:rPr>
          <w:rFonts w:ascii="Aptos" w:hAnsi="Aptos"/>
          <w:b w:val="0"/>
          <w:sz w:val="22"/>
          <w:szCs w:val="22"/>
        </w:rPr>
        <w:t xml:space="preserve">Załącznik nr </w:t>
      </w:r>
      <w:r>
        <w:rPr>
          <w:rFonts w:ascii="Aptos" w:hAnsi="Aptos"/>
          <w:b w:val="0"/>
          <w:sz w:val="22"/>
          <w:szCs w:val="22"/>
        </w:rPr>
        <w:t>1</w:t>
      </w:r>
      <w:r w:rsidRPr="003D7E5B">
        <w:rPr>
          <w:rFonts w:ascii="Aptos" w:hAnsi="Aptos"/>
          <w:b w:val="0"/>
          <w:sz w:val="22"/>
          <w:szCs w:val="22"/>
        </w:rPr>
        <w:t xml:space="preserve"> do </w:t>
      </w:r>
      <w:proofErr w:type="spellStart"/>
      <w:r w:rsidRPr="003D7E5B">
        <w:rPr>
          <w:rFonts w:ascii="Aptos" w:hAnsi="Aptos"/>
          <w:b w:val="0"/>
          <w:sz w:val="22"/>
          <w:szCs w:val="22"/>
        </w:rPr>
        <w:t>Siwz</w:t>
      </w:r>
      <w:proofErr w:type="spellEnd"/>
    </w:p>
    <w:p w14:paraId="1CC09E32" w14:textId="77777777" w:rsidR="006520C7" w:rsidRPr="003D7E5B" w:rsidRDefault="006520C7" w:rsidP="006520C7">
      <w:pPr>
        <w:jc w:val="right"/>
        <w:rPr>
          <w:rFonts w:ascii="Aptos" w:hAnsi="Aptos"/>
          <w:bCs/>
        </w:rPr>
      </w:pPr>
    </w:p>
    <w:p w14:paraId="2481A042" w14:textId="130E6446" w:rsidR="006520C7" w:rsidRPr="003D7E5B" w:rsidRDefault="006520C7" w:rsidP="006520C7">
      <w:pPr>
        <w:jc w:val="right"/>
        <w:rPr>
          <w:rFonts w:ascii="Aptos" w:hAnsi="Aptos"/>
          <w:b/>
          <w:bCs/>
          <w:i/>
        </w:rPr>
      </w:pPr>
      <w:r w:rsidRPr="003D7E5B">
        <w:rPr>
          <w:rFonts w:ascii="Aptos" w:hAnsi="Aptos"/>
          <w:bCs/>
        </w:rPr>
        <w:t>postępowanie numer</w:t>
      </w:r>
      <w:r w:rsidRPr="003D7E5B">
        <w:rPr>
          <w:rFonts w:ascii="Aptos" w:hAnsi="Aptos"/>
        </w:rPr>
        <w:t xml:space="preserve">: </w:t>
      </w:r>
      <w:r w:rsidR="003A1DF0" w:rsidRPr="003D7E5B">
        <w:rPr>
          <w:rFonts w:ascii="Aptos" w:hAnsi="Aptos"/>
        </w:rPr>
        <w:t>15/NL/ŁK/26</w:t>
      </w:r>
    </w:p>
    <w:p w14:paraId="1BEDD161" w14:textId="77777777" w:rsidR="006520C7" w:rsidRPr="003D7E5B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3D7E5B" w:rsidRPr="003D7E5B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3D7E5B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3D7E5B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3D7E5B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3D7E5B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3D7E5B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D7E5B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3D7E5B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D7E5B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3D7E5B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D7E5B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3D7E5B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3D7E5B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1F1C6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  <w:lang w:val="en-GB"/>
        </w:rPr>
      </w:pPr>
      <w:r w:rsidRPr="001F1C60">
        <w:rPr>
          <w:rFonts w:ascii="Aptos" w:hAnsi="Aptos"/>
          <w:sz w:val="22"/>
          <w:szCs w:val="22"/>
          <w:lang w:val="en-GB"/>
        </w:rPr>
        <w:t xml:space="preserve">tel. </w:t>
      </w:r>
      <w:proofErr w:type="spellStart"/>
      <w:r w:rsidRPr="001F1C60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1F1C60">
        <w:rPr>
          <w:rFonts w:ascii="Aptos" w:hAnsi="Aptos"/>
          <w:sz w:val="22"/>
          <w:szCs w:val="22"/>
          <w:lang w:val="en-GB"/>
        </w:rPr>
        <w:t>. ________________________;  e-mail: ___________________________________________</w:t>
      </w:r>
    </w:p>
    <w:p w14:paraId="1A4FBE03" w14:textId="2D976356" w:rsidR="006520C7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3D7E5B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3D7E5B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3D7E5B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2DFBEE63" w14:textId="77777777" w:rsidR="003D7E5B" w:rsidRPr="003D7E5B" w:rsidRDefault="003D7E5B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18639B2F" w14:textId="34F50F8D" w:rsidR="006520C7" w:rsidRPr="008D1E56" w:rsidRDefault="006520C7" w:rsidP="003D7E5B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 xml:space="preserve">w odpowiedzi na ogłoszenie o przetargu na </w:t>
      </w:r>
      <w:r w:rsidRPr="008D1E56">
        <w:rPr>
          <w:rFonts w:ascii="Aptos" w:hAnsi="Aptos"/>
          <w:b/>
          <w:sz w:val="22"/>
          <w:szCs w:val="22"/>
        </w:rPr>
        <w:t xml:space="preserve">dostawę </w:t>
      </w:r>
      <w:r w:rsidR="003A1DF0" w:rsidRPr="008D1E56">
        <w:rPr>
          <w:rFonts w:ascii="Aptos" w:hAnsi="Aptos"/>
          <w:b/>
          <w:sz w:val="22"/>
          <w:szCs w:val="22"/>
        </w:rPr>
        <w:t>płynów do układu chłodzenia</w:t>
      </w:r>
      <w:r w:rsidRPr="008D1E56">
        <w:rPr>
          <w:rFonts w:ascii="Aptos" w:hAnsi="Aptos"/>
          <w:b/>
          <w:sz w:val="22"/>
          <w:szCs w:val="22"/>
        </w:rPr>
        <w:t xml:space="preserve">  </w:t>
      </w:r>
      <w:r w:rsidRPr="008D1E56">
        <w:rPr>
          <w:rFonts w:ascii="Aptos" w:hAnsi="Aptos"/>
          <w:sz w:val="22"/>
          <w:szCs w:val="22"/>
        </w:rPr>
        <w:t>składam niniejszą ofertę.</w:t>
      </w:r>
    </w:p>
    <w:p w14:paraId="66921E81" w14:textId="77777777" w:rsidR="003D7E5B" w:rsidRPr="008D1E56" w:rsidRDefault="003D7E5B" w:rsidP="003D7E5B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8D1E56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8D1E56">
        <w:rPr>
          <w:rFonts w:ascii="Aptos" w:hAnsi="Aptos"/>
          <w:b/>
          <w:u w:val="single"/>
        </w:rPr>
        <w:t>Siwz</w:t>
      </w:r>
      <w:proofErr w:type="spellEnd"/>
      <w:r w:rsidRPr="008D1E56">
        <w:rPr>
          <w:rFonts w:ascii="Aptos" w:hAnsi="Aptos"/>
          <w:b/>
          <w:u w:val="single"/>
        </w:rPr>
        <w:t>:</w:t>
      </w:r>
    </w:p>
    <w:tbl>
      <w:tblPr>
        <w:tblW w:w="9357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134"/>
        <w:gridCol w:w="1134"/>
        <w:gridCol w:w="1056"/>
        <w:gridCol w:w="992"/>
        <w:gridCol w:w="1213"/>
      </w:tblGrid>
      <w:tr w:rsidR="008D1E56" w:rsidRPr="008D1E56" w14:paraId="1867EA0C" w14:textId="77777777" w:rsidTr="00E02FA1">
        <w:trPr>
          <w:cantSplit/>
          <w:trHeight w:val="680"/>
        </w:trPr>
        <w:tc>
          <w:tcPr>
            <w:tcW w:w="993" w:type="dxa"/>
            <w:vAlign w:val="center"/>
          </w:tcPr>
          <w:p w14:paraId="5A85D9B6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Nr indeksu</w:t>
            </w:r>
          </w:p>
        </w:tc>
        <w:tc>
          <w:tcPr>
            <w:tcW w:w="2835" w:type="dxa"/>
            <w:vAlign w:val="center"/>
          </w:tcPr>
          <w:p w14:paraId="5BFE0BBC" w14:textId="5FD57D81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 xml:space="preserve">Nazwa płynu chłodzącego (nazwa handlowa) </w:t>
            </w:r>
          </w:p>
        </w:tc>
        <w:tc>
          <w:tcPr>
            <w:tcW w:w="1134" w:type="dxa"/>
            <w:vAlign w:val="center"/>
          </w:tcPr>
          <w:p w14:paraId="3C15055C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Cena jedn. netto</w:t>
            </w:r>
          </w:p>
          <w:p w14:paraId="0D7B8101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[zł]</w:t>
            </w:r>
          </w:p>
        </w:tc>
        <w:tc>
          <w:tcPr>
            <w:tcW w:w="1134" w:type="dxa"/>
            <w:vAlign w:val="center"/>
          </w:tcPr>
          <w:p w14:paraId="5610AA06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  <w:p w14:paraId="58579DE4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34511B61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[dm</w:t>
            </w:r>
            <w:r w:rsidRPr="008D1E56">
              <w:rPr>
                <w:rFonts w:ascii="Aptos" w:hAnsi="Aptos"/>
                <w:color w:val="auto"/>
                <w:sz w:val="22"/>
                <w:szCs w:val="22"/>
                <w:vertAlign w:val="superscript"/>
              </w:rPr>
              <w:t>3</w:t>
            </w:r>
            <w:r w:rsidRPr="008D1E56">
              <w:rPr>
                <w:rFonts w:ascii="Aptos" w:hAnsi="Aptos"/>
                <w:color w:val="auto"/>
                <w:sz w:val="22"/>
                <w:szCs w:val="22"/>
              </w:rPr>
              <w:t>]</w:t>
            </w:r>
          </w:p>
        </w:tc>
        <w:tc>
          <w:tcPr>
            <w:tcW w:w="1056" w:type="dxa"/>
            <w:vAlign w:val="center"/>
          </w:tcPr>
          <w:p w14:paraId="26943321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Wartość netto</w:t>
            </w:r>
          </w:p>
          <w:p w14:paraId="1E7A3921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[zł]</w:t>
            </w:r>
          </w:p>
        </w:tc>
        <w:tc>
          <w:tcPr>
            <w:tcW w:w="992" w:type="dxa"/>
            <w:vAlign w:val="center"/>
          </w:tcPr>
          <w:p w14:paraId="51EE6D0C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Podatek</w:t>
            </w:r>
          </w:p>
          <w:p w14:paraId="42DA38D4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8C30431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[%]</w:t>
            </w:r>
          </w:p>
        </w:tc>
        <w:tc>
          <w:tcPr>
            <w:tcW w:w="1213" w:type="dxa"/>
            <w:vAlign w:val="center"/>
          </w:tcPr>
          <w:p w14:paraId="7C84AA35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Wartość brutto</w:t>
            </w:r>
          </w:p>
          <w:p w14:paraId="0882AE5D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[zł]</w:t>
            </w:r>
          </w:p>
        </w:tc>
      </w:tr>
      <w:tr w:rsidR="008D1E56" w:rsidRPr="008D1E56" w14:paraId="55471CF5" w14:textId="77777777" w:rsidTr="00E02FA1">
        <w:trPr>
          <w:cantSplit/>
          <w:trHeight w:val="680"/>
        </w:trPr>
        <w:tc>
          <w:tcPr>
            <w:tcW w:w="993" w:type="dxa"/>
            <w:vAlign w:val="center"/>
          </w:tcPr>
          <w:p w14:paraId="105E40FE" w14:textId="429333F5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300027</w:t>
            </w:r>
          </w:p>
        </w:tc>
        <w:tc>
          <w:tcPr>
            <w:tcW w:w="2835" w:type="dxa"/>
            <w:vAlign w:val="center"/>
          </w:tcPr>
          <w:p w14:paraId="0AEFFF55" w14:textId="663A2620" w:rsidR="00E02FA1" w:rsidRPr="008D1E56" w:rsidRDefault="007C7A7E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  <w:proofErr w:type="spellStart"/>
            <w:r w:rsidRPr="008D1E56">
              <w:rPr>
                <w:rFonts w:ascii="Aptos" w:hAnsi="Aptos"/>
                <w:color w:val="auto"/>
                <w:sz w:val="22"/>
                <w:szCs w:val="22"/>
                <w:lang w:val="en-GB"/>
              </w:rPr>
              <w:t>Fleetguard</w:t>
            </w:r>
            <w:proofErr w:type="spellEnd"/>
            <w:r w:rsidRPr="008D1E56">
              <w:rPr>
                <w:rFonts w:ascii="Aptos" w:hAnsi="Aptos"/>
                <w:color w:val="auto"/>
                <w:sz w:val="22"/>
                <w:szCs w:val="22"/>
                <w:lang w:val="en-GB"/>
              </w:rPr>
              <w:t xml:space="preserve"> ES Compleat EG Premix 50/50</w:t>
            </w:r>
          </w:p>
        </w:tc>
        <w:tc>
          <w:tcPr>
            <w:tcW w:w="1134" w:type="dxa"/>
            <w:vAlign w:val="center"/>
          </w:tcPr>
          <w:p w14:paraId="3423160E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111D713" w14:textId="1E883908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8D1E56">
              <w:rPr>
                <w:rFonts w:ascii="Aptos" w:hAnsi="Aptos"/>
                <w:color w:val="auto"/>
                <w:sz w:val="22"/>
                <w:szCs w:val="22"/>
              </w:rPr>
              <w:t>50 000,00</w:t>
            </w:r>
          </w:p>
        </w:tc>
        <w:tc>
          <w:tcPr>
            <w:tcW w:w="1056" w:type="dxa"/>
            <w:vAlign w:val="center"/>
          </w:tcPr>
          <w:p w14:paraId="6474D263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B7FBAD" w14:textId="77777777" w:rsidR="00E02FA1" w:rsidRPr="008D1E56" w:rsidRDefault="00E02FA1" w:rsidP="00536BB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5D3F0246" w14:textId="77777777" w:rsidR="00E02FA1" w:rsidRPr="008D1E56" w:rsidRDefault="00E02FA1" w:rsidP="00536BB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110D1AE8" w14:textId="77777777" w:rsidR="00E02FA1" w:rsidRPr="008D1E56" w:rsidRDefault="00E02FA1" w:rsidP="00E02FA1">
      <w:pPr>
        <w:jc w:val="both"/>
        <w:rPr>
          <w:rFonts w:ascii="Aptos" w:hAnsi="Aptos"/>
          <w:sz w:val="18"/>
          <w:szCs w:val="18"/>
        </w:rPr>
      </w:pPr>
      <w:r w:rsidRPr="008D1E56">
        <w:rPr>
          <w:rFonts w:ascii="Aptos" w:hAnsi="Aptos"/>
          <w:sz w:val="18"/>
          <w:szCs w:val="18"/>
        </w:rPr>
        <w:t>*Proszę wpisać nazwę płynu chłodzącego</w:t>
      </w:r>
    </w:p>
    <w:p w14:paraId="59926B37" w14:textId="77777777" w:rsidR="003D7E5B" w:rsidRPr="008D1E56" w:rsidRDefault="003D7E5B" w:rsidP="003D7E5B">
      <w:pPr>
        <w:jc w:val="both"/>
        <w:rPr>
          <w:rFonts w:ascii="Aptos" w:hAnsi="Aptos"/>
          <w:bCs/>
          <w:sz w:val="22"/>
          <w:szCs w:val="22"/>
        </w:rPr>
      </w:pPr>
    </w:p>
    <w:p w14:paraId="612800EF" w14:textId="77777777" w:rsidR="003D7E5B" w:rsidRPr="008D1E56" w:rsidRDefault="003D7E5B" w:rsidP="003D7E5B">
      <w:pPr>
        <w:pStyle w:val="Kropki"/>
        <w:jc w:val="left"/>
        <w:rPr>
          <w:rFonts w:ascii="Aptos" w:hAnsi="Aptos"/>
          <w:szCs w:val="24"/>
        </w:rPr>
      </w:pPr>
      <w:r w:rsidRPr="008D1E56">
        <w:rPr>
          <w:rFonts w:ascii="Aptos" w:hAnsi="Aptos"/>
          <w:szCs w:val="24"/>
        </w:rPr>
        <w:t>- Wartość brutto słownie _____________________________________________________ zł</w:t>
      </w:r>
    </w:p>
    <w:p w14:paraId="13C73E8E" w14:textId="68379311" w:rsidR="006F250C" w:rsidRPr="008D1E56" w:rsidRDefault="006F250C" w:rsidP="006520C7">
      <w:pPr>
        <w:jc w:val="right"/>
        <w:rPr>
          <w:rFonts w:ascii="Aptos" w:hAnsi="Aptos"/>
          <w:szCs w:val="22"/>
        </w:rPr>
      </w:pPr>
    </w:p>
    <w:p w14:paraId="0D520D42" w14:textId="77777777" w:rsidR="003D7E5B" w:rsidRPr="008D1E56" w:rsidRDefault="003D7E5B" w:rsidP="003D7E5B">
      <w:pPr>
        <w:jc w:val="both"/>
        <w:rPr>
          <w:rFonts w:ascii="Aptos" w:hAnsi="Aptos"/>
          <w:bCs/>
          <w:sz w:val="22"/>
          <w:szCs w:val="22"/>
        </w:rPr>
      </w:pPr>
      <w:r w:rsidRPr="008D1E56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FD353AD" w14:textId="77777777" w:rsidR="003D7E5B" w:rsidRPr="008D1E56" w:rsidRDefault="003D7E5B" w:rsidP="003D7E5B">
      <w:pPr>
        <w:jc w:val="both"/>
        <w:rPr>
          <w:rFonts w:ascii="Aptos" w:hAnsi="Aptos"/>
          <w:iCs/>
          <w:sz w:val="20"/>
          <w:szCs w:val="20"/>
        </w:rPr>
      </w:pPr>
    </w:p>
    <w:p w14:paraId="093DDE41" w14:textId="77777777" w:rsidR="003D7E5B" w:rsidRPr="008D1E56" w:rsidRDefault="003D7E5B" w:rsidP="003D7E5B">
      <w:pPr>
        <w:jc w:val="both"/>
        <w:rPr>
          <w:rFonts w:ascii="Aptos" w:hAnsi="Aptos"/>
          <w:iCs/>
          <w:sz w:val="20"/>
          <w:szCs w:val="20"/>
        </w:rPr>
      </w:pPr>
    </w:p>
    <w:p w14:paraId="25842541" w14:textId="77777777" w:rsidR="003D7E5B" w:rsidRPr="008D1E56" w:rsidRDefault="003D7E5B" w:rsidP="003D7E5B">
      <w:pPr>
        <w:jc w:val="both"/>
        <w:rPr>
          <w:rFonts w:ascii="Aptos" w:hAnsi="Aptos"/>
          <w:iCs/>
          <w:sz w:val="20"/>
          <w:szCs w:val="20"/>
        </w:rPr>
      </w:pPr>
    </w:p>
    <w:p w14:paraId="5995E695" w14:textId="77777777" w:rsidR="003D7E5B" w:rsidRPr="008D1E56" w:rsidRDefault="003D7E5B" w:rsidP="003D7E5B">
      <w:pPr>
        <w:jc w:val="both"/>
        <w:rPr>
          <w:rFonts w:ascii="Aptos" w:hAnsi="Aptos"/>
          <w:iCs/>
          <w:sz w:val="20"/>
          <w:szCs w:val="20"/>
        </w:rPr>
      </w:pPr>
    </w:p>
    <w:p w14:paraId="66BBD644" w14:textId="77777777" w:rsidR="003D7E5B" w:rsidRPr="008D1E56" w:rsidRDefault="003D7E5B" w:rsidP="003D7E5B">
      <w:pPr>
        <w:jc w:val="both"/>
        <w:rPr>
          <w:rFonts w:ascii="Aptos" w:hAnsi="Aptos"/>
          <w:iCs/>
          <w:sz w:val="20"/>
          <w:szCs w:val="20"/>
        </w:rPr>
      </w:pPr>
    </w:p>
    <w:p w14:paraId="4F17DD5F" w14:textId="77777777" w:rsidR="003D7E5B" w:rsidRPr="008D1E56" w:rsidRDefault="003D7E5B" w:rsidP="003D7E5B">
      <w:pPr>
        <w:jc w:val="both"/>
        <w:rPr>
          <w:rFonts w:ascii="Aptos" w:hAnsi="Aptos"/>
          <w:iCs/>
          <w:sz w:val="20"/>
          <w:szCs w:val="20"/>
        </w:rPr>
      </w:pPr>
    </w:p>
    <w:p w14:paraId="61946A37" w14:textId="77777777" w:rsidR="003D7E5B" w:rsidRPr="008D1E56" w:rsidRDefault="003D7E5B" w:rsidP="003D7E5B">
      <w:pPr>
        <w:shd w:val="clear" w:color="auto" w:fill="FFFFFF"/>
        <w:rPr>
          <w:rFonts w:ascii="Aptos" w:hAnsi="Aptos"/>
          <w:sz w:val="22"/>
          <w:szCs w:val="22"/>
        </w:rPr>
      </w:pPr>
    </w:p>
    <w:p w14:paraId="15BB9E9E" w14:textId="77777777" w:rsidR="003D7E5B" w:rsidRPr="008D1E56" w:rsidRDefault="003D7E5B" w:rsidP="003D7E5B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8D1E56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9C0D6AF" w14:textId="77777777" w:rsidR="003D7E5B" w:rsidRPr="008D1E56" w:rsidRDefault="003D7E5B" w:rsidP="003D7E5B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8D1E56">
        <w:rPr>
          <w:rFonts w:ascii="Aptos" w:hAnsi="Aptos" w:cs="Times New Roman"/>
          <w:sz w:val="16"/>
          <w:szCs w:val="16"/>
        </w:rPr>
        <w:t>Data</w:t>
      </w:r>
      <w:r w:rsidRPr="008D1E56">
        <w:rPr>
          <w:rFonts w:ascii="Aptos" w:hAnsi="Aptos" w:cs="Times New Roman"/>
          <w:sz w:val="16"/>
          <w:szCs w:val="16"/>
        </w:rPr>
        <w:tab/>
      </w:r>
      <w:r w:rsidRPr="008D1E56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258B4EA7" w14:textId="77777777" w:rsidR="003D7E5B" w:rsidRPr="008D1E56" w:rsidRDefault="003D7E5B" w:rsidP="006520C7">
      <w:pPr>
        <w:jc w:val="right"/>
        <w:rPr>
          <w:rFonts w:ascii="Aptos" w:hAnsi="Aptos"/>
          <w:bCs/>
        </w:rPr>
      </w:pPr>
    </w:p>
    <w:p w14:paraId="1B0DADEE" w14:textId="77777777" w:rsidR="003D7E5B" w:rsidRPr="008D1E56" w:rsidRDefault="003D7E5B" w:rsidP="006520C7">
      <w:pPr>
        <w:jc w:val="right"/>
        <w:rPr>
          <w:rFonts w:ascii="Aptos" w:hAnsi="Aptos"/>
          <w:bCs/>
        </w:rPr>
      </w:pPr>
    </w:p>
    <w:p w14:paraId="174AB5B8" w14:textId="77777777" w:rsidR="003D7E5B" w:rsidRPr="008D1E56" w:rsidRDefault="003D7E5B" w:rsidP="006520C7">
      <w:pPr>
        <w:jc w:val="right"/>
        <w:rPr>
          <w:rFonts w:ascii="Aptos" w:hAnsi="Aptos"/>
          <w:bCs/>
        </w:rPr>
      </w:pPr>
    </w:p>
    <w:p w14:paraId="2A7AE906" w14:textId="5E9E3CA2" w:rsidR="006520C7" w:rsidRPr="008D1E56" w:rsidRDefault="006520C7" w:rsidP="006520C7">
      <w:pPr>
        <w:jc w:val="right"/>
        <w:rPr>
          <w:rFonts w:ascii="Aptos" w:hAnsi="Aptos"/>
          <w:bCs/>
        </w:rPr>
      </w:pPr>
      <w:r w:rsidRPr="008D1E56">
        <w:rPr>
          <w:rFonts w:ascii="Aptos" w:hAnsi="Aptos"/>
          <w:bCs/>
        </w:rPr>
        <w:lastRenderedPageBreak/>
        <w:t xml:space="preserve">Załącznik nr 2 do </w:t>
      </w:r>
      <w:proofErr w:type="spellStart"/>
      <w:r w:rsidRPr="008D1E56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8D1E56" w:rsidRDefault="006520C7" w:rsidP="006520C7">
      <w:pPr>
        <w:jc w:val="right"/>
        <w:rPr>
          <w:rFonts w:ascii="Aptos" w:hAnsi="Aptos"/>
          <w:bCs/>
        </w:rPr>
      </w:pPr>
    </w:p>
    <w:p w14:paraId="670CD9C4" w14:textId="164CA4EA" w:rsidR="006520C7" w:rsidRPr="008D1E56" w:rsidRDefault="006520C7" w:rsidP="006520C7">
      <w:pPr>
        <w:jc w:val="right"/>
        <w:rPr>
          <w:rFonts w:ascii="Aptos" w:hAnsi="Aptos"/>
          <w:b/>
          <w:bCs/>
          <w:i/>
        </w:rPr>
      </w:pPr>
      <w:r w:rsidRPr="008D1E56">
        <w:rPr>
          <w:rFonts w:ascii="Aptos" w:hAnsi="Aptos"/>
          <w:bCs/>
        </w:rPr>
        <w:t>postępowanie numer</w:t>
      </w:r>
      <w:r w:rsidRPr="008D1E56">
        <w:rPr>
          <w:rFonts w:ascii="Aptos" w:hAnsi="Aptos"/>
        </w:rPr>
        <w:t xml:space="preserve">: </w:t>
      </w:r>
      <w:r w:rsidR="003A1DF0" w:rsidRPr="008D1E56">
        <w:rPr>
          <w:rFonts w:ascii="Aptos" w:hAnsi="Aptos"/>
        </w:rPr>
        <w:t>15/NL/ŁK/26</w:t>
      </w:r>
    </w:p>
    <w:p w14:paraId="730B1A7A" w14:textId="77777777" w:rsidR="006520C7" w:rsidRPr="008D1E56" w:rsidRDefault="006520C7" w:rsidP="006520C7">
      <w:pPr>
        <w:rPr>
          <w:rFonts w:ascii="Aptos" w:hAnsi="Aptos"/>
        </w:rPr>
      </w:pPr>
    </w:p>
    <w:p w14:paraId="0C03B834" w14:textId="77777777" w:rsidR="006520C7" w:rsidRPr="008D1E56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8D1E56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8D1E56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8D1E56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8D1E56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8D1E56" w:rsidRDefault="006520C7" w:rsidP="006520C7">
      <w:pPr>
        <w:pStyle w:val="Tekstpodstawowy"/>
        <w:rPr>
          <w:rFonts w:ascii="Aptos" w:hAnsi="Aptos"/>
        </w:rPr>
      </w:pPr>
    </w:p>
    <w:p w14:paraId="427ED0D5" w14:textId="6E010DD6" w:rsidR="006520C7" w:rsidRPr="008D1E56" w:rsidRDefault="006520C7" w:rsidP="0018667C">
      <w:pPr>
        <w:pStyle w:val="Tekstpodstawowy"/>
        <w:numPr>
          <w:ilvl w:val="0"/>
          <w:numId w:val="42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8D1E56">
        <w:rPr>
          <w:rFonts w:ascii="Aptos" w:hAnsi="Aptos"/>
          <w:b/>
          <w:sz w:val="22"/>
          <w:szCs w:val="22"/>
        </w:rPr>
        <w:t xml:space="preserve">dostawę </w:t>
      </w:r>
      <w:r w:rsidR="003A1DF0" w:rsidRPr="008D1E56">
        <w:rPr>
          <w:rFonts w:ascii="Aptos" w:hAnsi="Aptos"/>
          <w:b/>
          <w:sz w:val="22"/>
          <w:szCs w:val="22"/>
        </w:rPr>
        <w:t>płynów do układu chłodzenia</w:t>
      </w:r>
      <w:r w:rsidRPr="008D1E56">
        <w:rPr>
          <w:rFonts w:ascii="Aptos" w:hAnsi="Aptos"/>
          <w:b/>
          <w:sz w:val="22"/>
          <w:szCs w:val="22"/>
        </w:rPr>
        <w:t xml:space="preserve">, </w:t>
      </w:r>
      <w:r w:rsidRPr="008D1E56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8D1E56" w:rsidRDefault="006520C7" w:rsidP="00D0074E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8D1E56" w:rsidRDefault="006520C7" w:rsidP="00D0074E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8D1E56" w:rsidRDefault="006520C7" w:rsidP="00D0074E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8D1E56" w:rsidRDefault="006520C7" w:rsidP="00D0074E">
      <w:pPr>
        <w:numPr>
          <w:ilvl w:val="0"/>
          <w:numId w:val="1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8D1E56" w:rsidRDefault="006520C7" w:rsidP="0018667C">
      <w:pPr>
        <w:pStyle w:val="Tekstpodstawowy"/>
        <w:numPr>
          <w:ilvl w:val="0"/>
          <w:numId w:val="42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8D1E56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8D1E56">
        <w:rPr>
          <w:rFonts w:ascii="Aptos" w:hAnsi="Aptos"/>
          <w:sz w:val="22"/>
          <w:szCs w:val="22"/>
        </w:rPr>
        <w:t>ppkt</w:t>
      </w:r>
      <w:proofErr w:type="spellEnd"/>
      <w:r w:rsidRPr="008D1E56">
        <w:rPr>
          <w:rFonts w:ascii="Aptos" w:hAnsi="Aptos"/>
          <w:sz w:val="22"/>
          <w:szCs w:val="22"/>
        </w:rPr>
        <w:t xml:space="preserve"> 5 </w:t>
      </w:r>
      <w:proofErr w:type="spellStart"/>
      <w:r w:rsidRPr="008D1E56">
        <w:rPr>
          <w:rFonts w:ascii="Aptos" w:hAnsi="Aptos"/>
          <w:sz w:val="22"/>
          <w:szCs w:val="22"/>
        </w:rPr>
        <w:t>Siwz</w:t>
      </w:r>
      <w:proofErr w:type="spellEnd"/>
      <w:r w:rsidRPr="008D1E56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8D1E56" w:rsidRDefault="006520C7" w:rsidP="0018667C">
      <w:pPr>
        <w:pStyle w:val="Tekstpodstawowy"/>
        <w:numPr>
          <w:ilvl w:val="0"/>
          <w:numId w:val="42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8D1E56" w:rsidRDefault="006520C7" w:rsidP="0018667C">
      <w:pPr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8D1E56">
        <w:rPr>
          <w:rFonts w:ascii="Aptos" w:hAnsi="Aptos"/>
          <w:sz w:val="22"/>
          <w:szCs w:val="22"/>
        </w:rPr>
        <w:t>Siwz</w:t>
      </w:r>
      <w:proofErr w:type="spellEnd"/>
      <w:r w:rsidRPr="008D1E56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8D1E56" w:rsidRDefault="006520C7" w:rsidP="0018667C">
      <w:pPr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B5BD1F4" w14:textId="77777777" w:rsidR="003D505E" w:rsidRPr="008D1E56" w:rsidRDefault="003D505E" w:rsidP="0018667C">
      <w:pPr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udzielam na dostarczane do Zamawiającego płyny gwarancji trwałości:</w:t>
      </w:r>
    </w:p>
    <w:p w14:paraId="6C9254C8" w14:textId="77777777" w:rsidR="003D505E" w:rsidRPr="008D1E56" w:rsidRDefault="003D505E" w:rsidP="0018667C">
      <w:pPr>
        <w:numPr>
          <w:ilvl w:val="1"/>
          <w:numId w:val="43"/>
        </w:numPr>
        <w:spacing w:after="200" w:line="276" w:lineRule="auto"/>
        <w:ind w:left="1080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przechowywania minimum 24 miesiące (tj. pełnej przydatności do zastosowania po okresie przechowywania trwającym co najmniej 24 miesiące), licząc od dnia dostawy;</w:t>
      </w:r>
    </w:p>
    <w:p w14:paraId="44CB6003" w14:textId="77777777" w:rsidR="003D505E" w:rsidRPr="008D1E56" w:rsidRDefault="003D505E" w:rsidP="0018667C">
      <w:pPr>
        <w:numPr>
          <w:ilvl w:val="1"/>
          <w:numId w:val="43"/>
        </w:numPr>
        <w:spacing w:after="200" w:line="276" w:lineRule="auto"/>
        <w:ind w:left="1080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eksploatacyjnej minimum 48 miesięcy (4 lata), licząc od dnia zastosowania po ww. okresie przechowywania.</w:t>
      </w:r>
    </w:p>
    <w:p w14:paraId="373730E7" w14:textId="74CB0DA6" w:rsidR="003D505E" w:rsidRPr="008D1E56" w:rsidRDefault="003D505E" w:rsidP="003D505E">
      <w:pPr>
        <w:spacing w:after="200" w:line="276" w:lineRule="auto"/>
        <w:ind w:left="720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Gwarancja trwałości obejmuje wszelkie wady.</w:t>
      </w:r>
    </w:p>
    <w:p w14:paraId="56B0C856" w14:textId="77777777" w:rsidR="006520C7" w:rsidRPr="008D1E56" w:rsidRDefault="006520C7" w:rsidP="0018667C">
      <w:pPr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lastRenderedPageBreak/>
        <w:t>wypełniłem obowiązki informacyjne przewidziane w art. 13 lub art. 14 RODO</w:t>
      </w:r>
      <w:r w:rsidRPr="008D1E56">
        <w:footnoteReference w:id="1"/>
      </w:r>
      <w:r w:rsidRPr="008D1E56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8D1E56" w:rsidRDefault="006520C7" w:rsidP="0018667C">
      <w:pPr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47FA8903" w:rsidR="006520C7" w:rsidRPr="008D1E56" w:rsidRDefault="006520C7" w:rsidP="0018667C">
      <w:pPr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https://ekrs.ms.gov.pl lub </w:t>
      </w:r>
      <w:hyperlink r:id="rId8" w:history="1">
        <w:r w:rsidR="003D505E" w:rsidRPr="008D1E56">
          <w:rPr>
            <w:rStyle w:val="Hipercze"/>
            <w:rFonts w:ascii="Aptos" w:hAnsi="Aptos"/>
            <w:color w:val="auto"/>
            <w:sz w:val="22"/>
            <w:szCs w:val="22"/>
          </w:rPr>
          <w:t>https://prod.ceidg.gov.pl</w:t>
        </w:r>
      </w:hyperlink>
      <w:r w:rsidRPr="008D1E56">
        <w:rPr>
          <w:rFonts w:ascii="Aptos" w:hAnsi="Aptos"/>
          <w:sz w:val="22"/>
          <w:szCs w:val="22"/>
        </w:rPr>
        <w:t>;</w:t>
      </w:r>
    </w:p>
    <w:p w14:paraId="4C2C8B41" w14:textId="77777777" w:rsidR="007C7A7E" w:rsidRPr="008D1E56" w:rsidRDefault="007C7A7E" w:rsidP="0018667C">
      <w:pPr>
        <w:numPr>
          <w:ilvl w:val="0"/>
          <w:numId w:val="43"/>
        </w:numPr>
        <w:spacing w:after="200" w:line="276" w:lineRule="auto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 xml:space="preserve">zobowiązuję się do utrzymania – w dniu podpisania umowy - oferowanego płynu chłodzącego na ważnej liście </w:t>
      </w:r>
      <w:proofErr w:type="spellStart"/>
      <w:r w:rsidRPr="008D1E56">
        <w:rPr>
          <w:rFonts w:ascii="Aptos" w:hAnsi="Aptos"/>
          <w:sz w:val="22"/>
          <w:szCs w:val="22"/>
        </w:rPr>
        <w:t>Cummins</w:t>
      </w:r>
      <w:proofErr w:type="spellEnd"/>
      <w:r w:rsidRPr="008D1E56">
        <w:rPr>
          <w:rFonts w:ascii="Aptos" w:hAnsi="Aptos"/>
          <w:sz w:val="22"/>
          <w:szCs w:val="22"/>
        </w:rPr>
        <w:t xml:space="preserve"> CES 14603, pod rygorem:</w:t>
      </w:r>
    </w:p>
    <w:p w14:paraId="63E722AA" w14:textId="77777777" w:rsidR="007C7A7E" w:rsidRPr="008D1E56" w:rsidRDefault="007C7A7E" w:rsidP="0018667C">
      <w:pPr>
        <w:pStyle w:val="Akapitzlist"/>
        <w:numPr>
          <w:ilvl w:val="0"/>
          <w:numId w:val="58"/>
        </w:numPr>
        <w:spacing w:after="200" w:line="276" w:lineRule="auto"/>
        <w:ind w:left="1276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nie podpisania umowy przez Zamawiającego z winy Wykonawcy ,</w:t>
      </w:r>
    </w:p>
    <w:p w14:paraId="3529BCBC" w14:textId="77777777" w:rsidR="007C7A7E" w:rsidRPr="008D1E56" w:rsidRDefault="007C7A7E" w:rsidP="0018667C">
      <w:pPr>
        <w:pStyle w:val="Akapitzlist"/>
        <w:numPr>
          <w:ilvl w:val="0"/>
          <w:numId w:val="58"/>
        </w:numPr>
        <w:spacing w:after="200" w:line="276" w:lineRule="auto"/>
        <w:ind w:left="1276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uznania umowy za nieważną z winy Wykonawcy (w przypadku podpisania umowy),</w:t>
      </w:r>
    </w:p>
    <w:p w14:paraId="180F4CC2" w14:textId="64927712" w:rsidR="007C7A7E" w:rsidRPr="008D1E56" w:rsidRDefault="007C7A7E" w:rsidP="007C7A7E">
      <w:pPr>
        <w:spacing w:after="200" w:line="276" w:lineRule="auto"/>
        <w:ind w:left="1080"/>
        <w:jc w:val="both"/>
        <w:rPr>
          <w:rFonts w:ascii="Aptos" w:hAnsi="Aptos"/>
          <w:sz w:val="22"/>
          <w:szCs w:val="22"/>
        </w:rPr>
      </w:pPr>
      <w:r w:rsidRPr="008D1E56">
        <w:rPr>
          <w:rFonts w:ascii="Aptos" w:hAnsi="Aptos"/>
          <w:sz w:val="22"/>
          <w:szCs w:val="22"/>
        </w:rPr>
        <w:t>w przypadku niespełnienia ww. zobowiązania.</w:t>
      </w:r>
    </w:p>
    <w:p w14:paraId="2402225E" w14:textId="77777777" w:rsidR="003D505E" w:rsidRPr="008D1E56" w:rsidRDefault="003D505E" w:rsidP="003D505E">
      <w:pPr>
        <w:spacing w:after="200" w:line="276" w:lineRule="auto"/>
        <w:ind w:left="284"/>
        <w:jc w:val="both"/>
        <w:rPr>
          <w:rFonts w:ascii="Aptos" w:hAnsi="Aptos"/>
          <w:sz w:val="22"/>
          <w:szCs w:val="22"/>
        </w:rPr>
      </w:pP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247FDA84" w14:textId="77777777" w:rsidR="00686176" w:rsidRDefault="00686176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21B83CFD" w14:textId="77777777" w:rsidR="00686176" w:rsidRPr="00FB2270" w:rsidRDefault="00686176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13EE9E5" w14:textId="77777777" w:rsidR="00686176" w:rsidRPr="00D55A38" w:rsidRDefault="00686176" w:rsidP="00686176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59FA52B" w14:textId="77777777" w:rsidR="00686176" w:rsidRPr="00D55A38" w:rsidRDefault="00686176" w:rsidP="0068617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686176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686176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686176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686176" w:rsidRDefault="006520C7" w:rsidP="006520C7">
      <w:pPr>
        <w:jc w:val="right"/>
        <w:rPr>
          <w:rFonts w:ascii="Aptos" w:hAnsi="Aptos"/>
          <w:bCs/>
        </w:rPr>
      </w:pPr>
    </w:p>
    <w:p w14:paraId="65F00C05" w14:textId="04AA4C0B" w:rsidR="006520C7" w:rsidRPr="00686176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86176">
        <w:rPr>
          <w:rFonts w:ascii="Aptos" w:hAnsi="Aptos"/>
          <w:bCs/>
        </w:rPr>
        <w:t>postępowanie numer</w:t>
      </w:r>
      <w:r w:rsidRPr="00686176">
        <w:rPr>
          <w:rFonts w:ascii="Aptos" w:hAnsi="Aptos"/>
        </w:rPr>
        <w:t xml:space="preserve">: </w:t>
      </w:r>
      <w:r w:rsidR="003A1DF0" w:rsidRPr="00686176">
        <w:rPr>
          <w:rFonts w:ascii="Aptos" w:hAnsi="Aptos"/>
        </w:rPr>
        <w:t>15/NL/ŁK/26</w:t>
      </w:r>
    </w:p>
    <w:p w14:paraId="4509FF65" w14:textId="77777777" w:rsidR="006520C7" w:rsidRPr="00686176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686176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686176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86176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686176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86176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686176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686176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686176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86176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686176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86176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686176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686176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686176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86176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686176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686176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86176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686176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86176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0C760F01" w:rsidR="006520C7" w:rsidRPr="00686176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86176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686176">
        <w:rPr>
          <w:rFonts w:ascii="Aptos" w:hAnsi="Aptos"/>
          <w:b/>
          <w:sz w:val="22"/>
          <w:szCs w:val="22"/>
        </w:rPr>
        <w:t xml:space="preserve">dostawę </w:t>
      </w:r>
      <w:r w:rsidR="003A1DF0" w:rsidRPr="00686176">
        <w:rPr>
          <w:rFonts w:ascii="Aptos" w:hAnsi="Aptos"/>
          <w:b/>
          <w:sz w:val="22"/>
          <w:szCs w:val="22"/>
        </w:rPr>
        <w:t>płynów do układu chłodzenia</w:t>
      </w:r>
      <w:r w:rsidRPr="00686176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686176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686176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18667C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18667C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18667C">
      <w:pPr>
        <w:numPr>
          <w:ilvl w:val="0"/>
          <w:numId w:val="3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18667C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18667C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18667C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18667C">
      <w:pPr>
        <w:numPr>
          <w:ilvl w:val="0"/>
          <w:numId w:val="3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0598BB43" w14:textId="77777777" w:rsidR="00686176" w:rsidRDefault="00686176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7F17985A" w14:textId="77777777" w:rsidR="00686176" w:rsidRDefault="00686176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7ECC6F1C" w14:textId="77777777" w:rsidR="00686176" w:rsidRPr="00FB2270" w:rsidRDefault="00686176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F596670" w14:textId="77777777" w:rsidR="00686176" w:rsidRPr="00D55A38" w:rsidRDefault="00686176" w:rsidP="00686176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33BBBBD7" w14:textId="77777777" w:rsidR="00686176" w:rsidRPr="00D55A38" w:rsidRDefault="00686176" w:rsidP="0068617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4F0DD6F7" w14:textId="77777777" w:rsidR="001F1C60" w:rsidRPr="008D1E56" w:rsidRDefault="001F1C60">
      <w:pPr>
        <w:rPr>
          <w:rFonts w:ascii="Aptos" w:hAnsi="Aptos"/>
          <w:sz w:val="22"/>
          <w:szCs w:val="22"/>
        </w:rPr>
      </w:pPr>
    </w:p>
    <w:p w14:paraId="5441A690" w14:textId="673D63ED" w:rsidR="001F1C60" w:rsidRPr="008D1E56" w:rsidRDefault="001F1C60" w:rsidP="001F1C60">
      <w:pPr>
        <w:jc w:val="right"/>
        <w:rPr>
          <w:rFonts w:ascii="Aptos" w:hAnsi="Aptos"/>
          <w:bCs/>
        </w:rPr>
      </w:pPr>
      <w:r w:rsidRPr="008D1E56">
        <w:rPr>
          <w:rFonts w:ascii="Aptos" w:hAnsi="Aptos"/>
          <w:bCs/>
        </w:rPr>
        <w:t xml:space="preserve">Załącznik nr 6 do </w:t>
      </w:r>
      <w:proofErr w:type="spellStart"/>
      <w:r w:rsidRPr="008D1E56">
        <w:rPr>
          <w:rFonts w:ascii="Aptos" w:hAnsi="Aptos"/>
          <w:bCs/>
        </w:rPr>
        <w:t>Siwz</w:t>
      </w:r>
      <w:proofErr w:type="spellEnd"/>
    </w:p>
    <w:p w14:paraId="759FBB66" w14:textId="77777777" w:rsidR="001F1C60" w:rsidRPr="008D1E56" w:rsidRDefault="001F1C60" w:rsidP="001F1C60">
      <w:pPr>
        <w:jc w:val="right"/>
        <w:rPr>
          <w:rFonts w:ascii="Aptos" w:hAnsi="Aptos"/>
          <w:bCs/>
        </w:rPr>
      </w:pPr>
    </w:p>
    <w:p w14:paraId="0BE53723" w14:textId="77777777" w:rsidR="001F1C60" w:rsidRPr="008D1E56" w:rsidRDefault="001F1C60" w:rsidP="001F1C60">
      <w:pPr>
        <w:jc w:val="right"/>
        <w:rPr>
          <w:rFonts w:ascii="Aptos" w:hAnsi="Aptos"/>
          <w:sz w:val="22"/>
          <w:szCs w:val="32"/>
        </w:rPr>
      </w:pPr>
      <w:r w:rsidRPr="008D1E56">
        <w:rPr>
          <w:rFonts w:ascii="Aptos" w:hAnsi="Aptos"/>
          <w:bCs/>
        </w:rPr>
        <w:t>postępowanie numer</w:t>
      </w:r>
      <w:r w:rsidRPr="008D1E56">
        <w:rPr>
          <w:rFonts w:ascii="Aptos" w:hAnsi="Aptos"/>
        </w:rPr>
        <w:t xml:space="preserve">: </w:t>
      </w:r>
      <w:r w:rsidRPr="008D1E56">
        <w:rPr>
          <w:rFonts w:ascii="Aptos" w:hAnsi="Aptos"/>
          <w:sz w:val="22"/>
          <w:szCs w:val="32"/>
        </w:rPr>
        <w:t>15/NL/ŁK/26</w:t>
      </w:r>
    </w:p>
    <w:p w14:paraId="7E9E610F" w14:textId="77777777" w:rsidR="001F1C60" w:rsidRPr="008D1E56" w:rsidRDefault="001F1C60" w:rsidP="001F1C60">
      <w:pPr>
        <w:keepNext/>
        <w:outlineLvl w:val="4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 xml:space="preserve">(pieczęć adresowa firmy Wykonawcy) </w:t>
      </w: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1F1C60" w:rsidRPr="008D1E56" w14:paraId="6976EA9F" w14:textId="77777777" w:rsidTr="00536BB3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14:paraId="1CFE790F" w14:textId="01CDB5AA" w:rsidR="001F1C60" w:rsidRPr="008D1E56" w:rsidRDefault="007C64B7" w:rsidP="00536BB3">
            <w:pPr>
              <w:jc w:val="center"/>
              <w:rPr>
                <w:rFonts w:ascii="Aptos" w:hAnsi="Aptos"/>
                <w:b/>
              </w:rPr>
            </w:pPr>
            <w:r w:rsidRPr="008D1E56">
              <w:rPr>
                <w:rFonts w:ascii="Aptos" w:hAnsi="Aptos"/>
                <w:b/>
              </w:rPr>
              <w:t>Wzorcowe wymagania płynu do układu chłodzenia</w:t>
            </w:r>
          </w:p>
        </w:tc>
      </w:tr>
    </w:tbl>
    <w:p w14:paraId="1213BC1E" w14:textId="77777777" w:rsidR="001F1C60" w:rsidRPr="008D1E56" w:rsidRDefault="001F1C60" w:rsidP="001F1C60">
      <w:pPr>
        <w:jc w:val="center"/>
        <w:rPr>
          <w:rFonts w:ascii="Aptos" w:hAnsi="Aptos"/>
          <w:b/>
          <w:bCs/>
          <w:sz w:val="16"/>
          <w:szCs w:val="16"/>
        </w:rPr>
      </w:pPr>
    </w:p>
    <w:p w14:paraId="1FA34BBE" w14:textId="77777777" w:rsidR="007C64B7" w:rsidRPr="008D1E56" w:rsidRDefault="007C64B7" w:rsidP="007C64B7">
      <w:pPr>
        <w:suppressAutoHyphens/>
        <w:jc w:val="both"/>
        <w:rPr>
          <w:rFonts w:ascii="Aptos" w:hAnsi="Aptos"/>
          <w:i/>
          <w:iCs/>
          <w:sz w:val="22"/>
        </w:rPr>
      </w:pPr>
    </w:p>
    <w:p w14:paraId="569D8114" w14:textId="77777777" w:rsidR="007C64B7" w:rsidRPr="008D1E56" w:rsidRDefault="007C64B7" w:rsidP="007C64B7">
      <w:pPr>
        <w:jc w:val="center"/>
        <w:rPr>
          <w:rFonts w:ascii="Aptos" w:hAnsi="Aptos"/>
          <w:b/>
          <w:bCs/>
          <w:sz w:val="20"/>
        </w:rPr>
      </w:pPr>
      <w:r w:rsidRPr="008D1E56">
        <w:rPr>
          <w:rFonts w:ascii="Aptos" w:hAnsi="Aptos"/>
          <w:b/>
          <w:bCs/>
          <w:sz w:val="20"/>
        </w:rPr>
        <w:t>gotowego do użycia (o stężeniu eksploatacyjnym),</w:t>
      </w:r>
    </w:p>
    <w:p w14:paraId="736DB9EC" w14:textId="77777777" w:rsidR="007C64B7" w:rsidRPr="008D1E56" w:rsidRDefault="007C64B7" w:rsidP="007C64B7">
      <w:pPr>
        <w:jc w:val="center"/>
        <w:rPr>
          <w:rFonts w:ascii="Aptos" w:hAnsi="Aptos"/>
          <w:b/>
          <w:bCs/>
          <w:sz w:val="20"/>
        </w:rPr>
      </w:pPr>
      <w:r w:rsidRPr="008D1E56">
        <w:rPr>
          <w:rFonts w:ascii="Aptos" w:hAnsi="Aptos"/>
          <w:b/>
          <w:bCs/>
          <w:sz w:val="20"/>
        </w:rPr>
        <w:t>przeznaczonego do układu chłodzenia i ogrzewania autobusów,</w:t>
      </w:r>
    </w:p>
    <w:p w14:paraId="538294E2" w14:textId="77777777" w:rsidR="007C64B7" w:rsidRPr="008D1E56" w:rsidRDefault="007C64B7" w:rsidP="007C64B7">
      <w:pPr>
        <w:jc w:val="center"/>
        <w:rPr>
          <w:rFonts w:ascii="Aptos" w:hAnsi="Aptos"/>
          <w:sz w:val="20"/>
        </w:rPr>
      </w:pPr>
      <w:r w:rsidRPr="008D1E56">
        <w:rPr>
          <w:rFonts w:ascii="Aptos" w:hAnsi="Aptos"/>
          <w:sz w:val="20"/>
        </w:rPr>
        <w:t>obowiązujące dla każdej szarży-partii.</w:t>
      </w:r>
    </w:p>
    <w:p w14:paraId="53968F92" w14:textId="77777777" w:rsidR="007C64B7" w:rsidRPr="008D1E56" w:rsidRDefault="007C64B7" w:rsidP="007C64B7">
      <w:pPr>
        <w:jc w:val="both"/>
        <w:rPr>
          <w:rFonts w:ascii="Aptos" w:hAnsi="Aptos"/>
          <w:i/>
          <w:iCs/>
          <w:sz w:val="20"/>
        </w:rPr>
      </w:pPr>
    </w:p>
    <w:p w14:paraId="520EBC57" w14:textId="77777777" w:rsidR="007C64B7" w:rsidRPr="008D1E56" w:rsidRDefault="007C64B7" w:rsidP="007C64B7">
      <w:pPr>
        <w:jc w:val="both"/>
        <w:rPr>
          <w:rFonts w:ascii="Aptos" w:hAnsi="Aptos"/>
          <w:iCs/>
          <w:sz w:val="20"/>
        </w:rPr>
      </w:pPr>
    </w:p>
    <w:p w14:paraId="1A5C2974" w14:textId="0FC81AF8" w:rsidR="007C64B7" w:rsidRPr="008D1E56" w:rsidRDefault="007C64B7" w:rsidP="007C64B7">
      <w:pPr>
        <w:jc w:val="both"/>
        <w:rPr>
          <w:rFonts w:ascii="Aptos" w:hAnsi="Aptos"/>
          <w:iCs/>
          <w:sz w:val="20"/>
        </w:rPr>
      </w:pPr>
      <w:r w:rsidRPr="008D1E56">
        <w:rPr>
          <w:rFonts w:ascii="Aptos" w:hAnsi="Aptos"/>
          <w:iCs/>
          <w:sz w:val="20"/>
        </w:rPr>
        <w:t>Złożone przez:..................................................................................................................</w:t>
      </w:r>
    </w:p>
    <w:p w14:paraId="5CAF046E" w14:textId="77777777" w:rsidR="007C64B7" w:rsidRPr="008D1E56" w:rsidRDefault="007C64B7" w:rsidP="007C64B7">
      <w:pPr>
        <w:tabs>
          <w:tab w:val="left" w:pos="720"/>
        </w:tabs>
        <w:rPr>
          <w:rFonts w:ascii="Aptos" w:hAnsi="Aptos"/>
          <w:bCs/>
          <w:sz w:val="20"/>
          <w:szCs w:val="20"/>
        </w:rPr>
      </w:pPr>
    </w:p>
    <w:p w14:paraId="4149E021" w14:textId="77777777" w:rsidR="007C64B7" w:rsidRPr="008D1E56" w:rsidRDefault="007C64B7" w:rsidP="007C64B7">
      <w:pPr>
        <w:tabs>
          <w:tab w:val="left" w:pos="720"/>
        </w:tabs>
        <w:rPr>
          <w:rFonts w:ascii="Aptos" w:hAnsi="Aptos"/>
          <w:bCs/>
          <w:sz w:val="20"/>
          <w:szCs w:val="20"/>
        </w:rPr>
      </w:pPr>
      <w:r w:rsidRPr="008D1E56">
        <w:rPr>
          <w:rFonts w:ascii="Aptos" w:hAnsi="Aptos"/>
          <w:bCs/>
          <w:sz w:val="20"/>
          <w:szCs w:val="20"/>
        </w:rPr>
        <w:t>w związku z postępowaniem prowadzonym w trybie przetargu</w:t>
      </w:r>
    </w:p>
    <w:p w14:paraId="4A28289B" w14:textId="77777777" w:rsidR="007C64B7" w:rsidRPr="008D1E56" w:rsidRDefault="007C64B7" w:rsidP="007C64B7">
      <w:pPr>
        <w:tabs>
          <w:tab w:val="left" w:pos="720"/>
        </w:tabs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 xml:space="preserve">dla płynu chłodzącego </w:t>
      </w:r>
    </w:p>
    <w:p w14:paraId="01AA9B41" w14:textId="77777777" w:rsidR="007C64B7" w:rsidRPr="008D1E56" w:rsidRDefault="007C64B7" w:rsidP="007C64B7">
      <w:pPr>
        <w:tabs>
          <w:tab w:val="left" w:pos="720"/>
        </w:tabs>
        <w:jc w:val="center"/>
        <w:rPr>
          <w:rFonts w:ascii="Aptos" w:hAnsi="Aptos"/>
          <w:b/>
          <w:sz w:val="20"/>
          <w:szCs w:val="20"/>
        </w:rPr>
      </w:pPr>
      <w:proofErr w:type="spellStart"/>
      <w:r w:rsidRPr="008D1E56">
        <w:rPr>
          <w:rFonts w:ascii="Aptos" w:hAnsi="Aptos"/>
          <w:b/>
          <w:sz w:val="20"/>
          <w:szCs w:val="20"/>
        </w:rPr>
        <w:t>Fleetguard</w:t>
      </w:r>
      <w:proofErr w:type="spellEnd"/>
      <w:r w:rsidRPr="008D1E56">
        <w:rPr>
          <w:rFonts w:ascii="Aptos" w:hAnsi="Aptos"/>
          <w:b/>
          <w:sz w:val="20"/>
          <w:szCs w:val="20"/>
        </w:rPr>
        <w:t xml:space="preserve"> ES </w:t>
      </w:r>
      <w:proofErr w:type="spellStart"/>
      <w:r w:rsidRPr="008D1E56">
        <w:rPr>
          <w:rFonts w:ascii="Aptos" w:hAnsi="Aptos"/>
          <w:b/>
          <w:sz w:val="20"/>
          <w:szCs w:val="20"/>
        </w:rPr>
        <w:t>Compleat</w:t>
      </w:r>
      <w:proofErr w:type="spellEnd"/>
      <w:r w:rsidRPr="008D1E56">
        <w:rPr>
          <w:rFonts w:ascii="Aptos" w:hAnsi="Aptos"/>
          <w:b/>
          <w:sz w:val="20"/>
          <w:szCs w:val="20"/>
        </w:rPr>
        <w:t xml:space="preserve"> EG </w:t>
      </w:r>
      <w:proofErr w:type="spellStart"/>
      <w:r w:rsidRPr="008D1E56">
        <w:rPr>
          <w:rFonts w:ascii="Aptos" w:hAnsi="Aptos"/>
          <w:b/>
          <w:sz w:val="20"/>
          <w:szCs w:val="20"/>
        </w:rPr>
        <w:t>Premix</w:t>
      </w:r>
      <w:proofErr w:type="spellEnd"/>
      <w:r w:rsidRPr="008D1E56">
        <w:rPr>
          <w:rFonts w:ascii="Aptos" w:hAnsi="Aptos"/>
          <w:b/>
          <w:sz w:val="20"/>
          <w:szCs w:val="20"/>
        </w:rPr>
        <w:t xml:space="preserve"> 50/50</w:t>
      </w:r>
    </w:p>
    <w:p w14:paraId="0912B108" w14:textId="77777777" w:rsidR="007C64B7" w:rsidRPr="008D1E56" w:rsidRDefault="007C64B7" w:rsidP="007C64B7">
      <w:pPr>
        <w:tabs>
          <w:tab w:val="left" w:pos="720"/>
        </w:tabs>
        <w:jc w:val="center"/>
        <w:rPr>
          <w:rFonts w:ascii="Aptos" w:hAnsi="Aptos"/>
          <w:bCs/>
          <w:sz w:val="16"/>
          <w:szCs w:val="20"/>
        </w:rPr>
      </w:pPr>
      <w:r w:rsidRPr="008D1E56">
        <w:rPr>
          <w:rFonts w:ascii="Aptos" w:hAnsi="Aptos"/>
          <w:bCs/>
          <w:sz w:val="16"/>
          <w:szCs w:val="20"/>
        </w:rPr>
        <w:t>(szczegółowa pełna nazwa płynu chłodzącego)</w:t>
      </w:r>
    </w:p>
    <w:p w14:paraId="2D1E3E07" w14:textId="77777777" w:rsidR="007C64B7" w:rsidRPr="008D1E56" w:rsidRDefault="007C64B7" w:rsidP="007C64B7">
      <w:pPr>
        <w:tabs>
          <w:tab w:val="left" w:pos="720"/>
        </w:tabs>
        <w:rPr>
          <w:rFonts w:ascii="Aptos" w:hAnsi="Aptos"/>
          <w:b/>
          <w:bCs/>
          <w:sz w:val="16"/>
          <w:szCs w:val="20"/>
        </w:rPr>
      </w:pPr>
    </w:p>
    <w:p w14:paraId="7C3E4CE6" w14:textId="77777777" w:rsidR="007C64B7" w:rsidRPr="008D1E56" w:rsidRDefault="007C64B7" w:rsidP="007C64B7">
      <w:pPr>
        <w:tabs>
          <w:tab w:val="left" w:pos="720"/>
        </w:tabs>
        <w:rPr>
          <w:rFonts w:ascii="Aptos" w:hAnsi="Aptos"/>
          <w:sz w:val="20"/>
          <w:szCs w:val="20"/>
          <w:lang w:val="en-US"/>
        </w:rPr>
      </w:pPr>
      <w:proofErr w:type="spellStart"/>
      <w:r w:rsidRPr="008D1E56">
        <w:rPr>
          <w:rFonts w:ascii="Aptos" w:hAnsi="Aptos"/>
          <w:sz w:val="20"/>
          <w:szCs w:val="20"/>
          <w:lang w:val="en-US"/>
        </w:rPr>
        <w:t>produkowanego</w:t>
      </w:r>
      <w:proofErr w:type="spellEnd"/>
      <w:r w:rsidRPr="008D1E56">
        <w:rPr>
          <w:rFonts w:ascii="Aptos" w:hAnsi="Aptos"/>
          <w:sz w:val="20"/>
          <w:szCs w:val="20"/>
          <w:lang w:val="en-US"/>
        </w:rPr>
        <w:t xml:space="preserve"> </w:t>
      </w:r>
      <w:proofErr w:type="spellStart"/>
      <w:r w:rsidRPr="008D1E56">
        <w:rPr>
          <w:rFonts w:ascii="Aptos" w:hAnsi="Aptos"/>
          <w:sz w:val="20"/>
          <w:szCs w:val="20"/>
          <w:lang w:val="en-US"/>
        </w:rPr>
        <w:t>przez</w:t>
      </w:r>
      <w:proofErr w:type="spellEnd"/>
    </w:p>
    <w:p w14:paraId="7D19179D" w14:textId="77777777" w:rsidR="007C64B7" w:rsidRPr="008D1E56" w:rsidRDefault="007C64B7" w:rsidP="007C64B7">
      <w:pPr>
        <w:tabs>
          <w:tab w:val="left" w:pos="720"/>
        </w:tabs>
        <w:jc w:val="center"/>
        <w:rPr>
          <w:rFonts w:ascii="Aptos" w:hAnsi="Aptos"/>
          <w:b/>
          <w:sz w:val="20"/>
          <w:szCs w:val="20"/>
          <w:lang w:val="en-US"/>
        </w:rPr>
      </w:pPr>
      <w:r w:rsidRPr="008D1E56">
        <w:rPr>
          <w:rFonts w:ascii="Aptos" w:hAnsi="Aptos"/>
          <w:b/>
          <w:sz w:val="20"/>
          <w:szCs w:val="20"/>
          <w:lang w:val="en-US"/>
        </w:rPr>
        <w:t>Cummins Filtration Inc.,26 Century Boulevard Nashville, Tennessee U.S.A. 37214</w:t>
      </w:r>
    </w:p>
    <w:p w14:paraId="46ABD49A" w14:textId="77777777" w:rsidR="007C64B7" w:rsidRPr="008D1E56" w:rsidRDefault="007C64B7" w:rsidP="007C64B7">
      <w:pPr>
        <w:tabs>
          <w:tab w:val="left" w:pos="720"/>
        </w:tabs>
        <w:jc w:val="center"/>
        <w:rPr>
          <w:rFonts w:ascii="Aptos" w:hAnsi="Aptos"/>
          <w:bCs/>
          <w:sz w:val="16"/>
          <w:szCs w:val="20"/>
        </w:rPr>
      </w:pPr>
      <w:r w:rsidRPr="008D1E56">
        <w:rPr>
          <w:rFonts w:ascii="Aptos" w:hAnsi="Aptos"/>
          <w:bCs/>
          <w:sz w:val="16"/>
          <w:szCs w:val="20"/>
          <w:lang w:val="en-GB"/>
        </w:rPr>
        <w:t xml:space="preserve"> </w:t>
      </w:r>
      <w:r w:rsidRPr="008D1E56">
        <w:rPr>
          <w:rFonts w:ascii="Aptos" w:hAnsi="Aptos"/>
          <w:bCs/>
          <w:sz w:val="16"/>
          <w:szCs w:val="20"/>
        </w:rPr>
        <w:t>(nazwa i adres producenta płynu chłodzącego)</w:t>
      </w:r>
    </w:p>
    <w:p w14:paraId="4907E772" w14:textId="77777777" w:rsidR="007C64B7" w:rsidRPr="008D1E56" w:rsidRDefault="007C64B7" w:rsidP="007C64B7">
      <w:pPr>
        <w:tabs>
          <w:tab w:val="left" w:pos="720"/>
        </w:tabs>
        <w:spacing w:before="120"/>
        <w:jc w:val="both"/>
        <w:rPr>
          <w:rFonts w:ascii="Aptos" w:hAnsi="Aptos"/>
          <w:bCs/>
          <w:iCs/>
          <w:sz w:val="20"/>
          <w:szCs w:val="20"/>
        </w:rPr>
      </w:pPr>
    </w:p>
    <w:p w14:paraId="4F46CF8A" w14:textId="77777777" w:rsidR="007C64B7" w:rsidRPr="008D1E56" w:rsidRDefault="007C64B7" w:rsidP="007C64B7">
      <w:pPr>
        <w:tabs>
          <w:tab w:val="left" w:pos="720"/>
        </w:tabs>
        <w:spacing w:before="120"/>
        <w:jc w:val="both"/>
        <w:rPr>
          <w:rFonts w:ascii="Aptos" w:hAnsi="Aptos"/>
          <w:b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 xml:space="preserve">Płyn chłodzący jest umieszczony na aktualnie ważnej liście </w:t>
      </w:r>
      <w:proofErr w:type="spellStart"/>
      <w:r w:rsidRPr="008D1E56">
        <w:rPr>
          <w:rFonts w:ascii="Aptos" w:hAnsi="Aptos"/>
          <w:bCs/>
          <w:iCs/>
          <w:sz w:val="20"/>
          <w:szCs w:val="20"/>
        </w:rPr>
        <w:t>Cummins</w:t>
      </w:r>
      <w:proofErr w:type="spellEnd"/>
      <w:r w:rsidRPr="008D1E56">
        <w:rPr>
          <w:rFonts w:ascii="Aptos" w:hAnsi="Aptos"/>
          <w:bCs/>
          <w:iCs/>
          <w:sz w:val="20"/>
          <w:szCs w:val="20"/>
        </w:rPr>
        <w:t xml:space="preserve"> CES 14603 oraz </w:t>
      </w:r>
      <w:r w:rsidRPr="008D1E56">
        <w:rPr>
          <w:rFonts w:ascii="Aptos" w:hAnsi="Aptos"/>
          <w:bCs/>
          <w:sz w:val="20"/>
          <w:szCs w:val="20"/>
        </w:rPr>
        <w:t>jest zgodny z wzorem (m.in. w zakresie receptury/</w:t>
      </w:r>
      <w:proofErr w:type="spellStart"/>
      <w:r w:rsidRPr="008D1E56">
        <w:rPr>
          <w:rFonts w:ascii="Aptos" w:hAnsi="Aptos"/>
          <w:bCs/>
          <w:sz w:val="20"/>
          <w:szCs w:val="20"/>
        </w:rPr>
        <w:t>formulacji</w:t>
      </w:r>
      <w:proofErr w:type="spellEnd"/>
      <w:r w:rsidRPr="008D1E56">
        <w:rPr>
          <w:rFonts w:ascii="Aptos" w:hAnsi="Aptos"/>
          <w:bCs/>
          <w:sz w:val="20"/>
          <w:szCs w:val="20"/>
        </w:rPr>
        <w:t xml:space="preserve">), na podstawie którego został umieszczony na aktualnie ważnej liście </w:t>
      </w:r>
      <w:proofErr w:type="spellStart"/>
      <w:r w:rsidRPr="008D1E56">
        <w:rPr>
          <w:rFonts w:ascii="Aptos" w:hAnsi="Aptos"/>
          <w:bCs/>
          <w:sz w:val="20"/>
          <w:szCs w:val="20"/>
        </w:rPr>
        <w:t>Cummins</w:t>
      </w:r>
      <w:proofErr w:type="spellEnd"/>
      <w:r w:rsidRPr="008D1E56">
        <w:rPr>
          <w:rFonts w:ascii="Aptos" w:hAnsi="Aptos"/>
          <w:bCs/>
          <w:sz w:val="20"/>
          <w:szCs w:val="20"/>
        </w:rPr>
        <w:t xml:space="preserve"> CES 14603.</w:t>
      </w:r>
    </w:p>
    <w:p w14:paraId="6A94B3C7" w14:textId="77777777" w:rsidR="007C64B7" w:rsidRPr="008D1E56" w:rsidRDefault="007C64B7" w:rsidP="007C64B7">
      <w:pPr>
        <w:tabs>
          <w:tab w:val="left" w:pos="720"/>
        </w:tabs>
        <w:spacing w:before="120"/>
        <w:jc w:val="both"/>
        <w:rPr>
          <w:rFonts w:ascii="Aptos" w:hAnsi="Aptos"/>
          <w:bCs/>
          <w:i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>Płyn chłodzący jest produkowany na bazie na bazie:</w:t>
      </w:r>
    </w:p>
    <w:p w14:paraId="65C1C08B" w14:textId="77777777" w:rsidR="007C64B7" w:rsidRPr="008D1E56" w:rsidRDefault="007C64B7" w:rsidP="007C64B7">
      <w:pPr>
        <w:numPr>
          <w:ilvl w:val="0"/>
          <w:numId w:val="57"/>
        </w:numPr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>glikolu etylenowego (ok. 50 % udziału objętościowego),</w:t>
      </w:r>
    </w:p>
    <w:p w14:paraId="550479E0" w14:textId="77777777" w:rsidR="007C64B7" w:rsidRPr="008D1E56" w:rsidRDefault="007C64B7" w:rsidP="007C64B7">
      <w:pPr>
        <w:numPr>
          <w:ilvl w:val="0"/>
          <w:numId w:val="57"/>
        </w:numPr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>czystej wody zdemineralizowanej</w:t>
      </w:r>
    </w:p>
    <w:p w14:paraId="27C45700" w14:textId="77777777" w:rsidR="007C64B7" w:rsidRPr="008D1E56" w:rsidRDefault="007C64B7" w:rsidP="007C64B7">
      <w:pPr>
        <w:numPr>
          <w:ilvl w:val="0"/>
          <w:numId w:val="57"/>
        </w:numPr>
        <w:ind w:left="357" w:hanging="357"/>
        <w:jc w:val="both"/>
        <w:rPr>
          <w:rFonts w:ascii="Aptos" w:hAnsi="Aptos"/>
          <w:bCs/>
          <w:i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>pakietu dodatków z inhibitorami korozji:</w:t>
      </w:r>
    </w:p>
    <w:p w14:paraId="324A5F90" w14:textId="77777777" w:rsidR="007C64B7" w:rsidRPr="008D1E56" w:rsidRDefault="007C64B7" w:rsidP="007C64B7">
      <w:pPr>
        <w:numPr>
          <w:ilvl w:val="1"/>
          <w:numId w:val="57"/>
        </w:numPr>
        <w:ind w:left="714" w:hanging="357"/>
        <w:jc w:val="both"/>
        <w:rPr>
          <w:rFonts w:ascii="Aptos" w:hAnsi="Aptos"/>
          <w:bCs/>
          <w:i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>z przewagą nieorganicznych inhibitorów korozji: fosforanów, krzemianów (ze stabilizatorem krzemianu),  z dodatkami SCA (z dodatkami DCA-4, tj. z molibdenianami i azotynami),</w:t>
      </w:r>
    </w:p>
    <w:p w14:paraId="6A40D281" w14:textId="77777777" w:rsidR="007C64B7" w:rsidRPr="008D1E56" w:rsidRDefault="007C64B7" w:rsidP="007C64B7">
      <w:pPr>
        <w:numPr>
          <w:ilvl w:val="1"/>
          <w:numId w:val="57"/>
        </w:numPr>
        <w:ind w:left="714" w:hanging="357"/>
        <w:jc w:val="both"/>
        <w:rPr>
          <w:rFonts w:ascii="Aptos" w:hAnsi="Aptos"/>
          <w:bCs/>
          <w:iCs/>
          <w:sz w:val="20"/>
          <w:szCs w:val="20"/>
        </w:rPr>
      </w:pPr>
      <w:r w:rsidRPr="008D1E56">
        <w:rPr>
          <w:rFonts w:ascii="Aptos" w:hAnsi="Aptos"/>
          <w:bCs/>
          <w:iCs/>
          <w:sz w:val="20"/>
          <w:szCs w:val="20"/>
        </w:rPr>
        <w:t xml:space="preserve">z pewną zawartością organicznych inhibitorów korozji: z kwasem </w:t>
      </w:r>
      <w:proofErr w:type="spellStart"/>
      <w:r w:rsidRPr="008D1E56">
        <w:rPr>
          <w:rFonts w:ascii="Aptos" w:hAnsi="Aptos"/>
          <w:bCs/>
          <w:iCs/>
          <w:sz w:val="20"/>
          <w:szCs w:val="20"/>
        </w:rPr>
        <w:t>sebacynowym</w:t>
      </w:r>
      <w:proofErr w:type="spellEnd"/>
      <w:r w:rsidRPr="008D1E56">
        <w:rPr>
          <w:rFonts w:ascii="Aptos" w:hAnsi="Aptos"/>
          <w:bCs/>
          <w:iCs/>
          <w:sz w:val="20"/>
          <w:szCs w:val="20"/>
        </w:rPr>
        <w:t xml:space="preserve">, </w:t>
      </w:r>
      <w:proofErr w:type="spellStart"/>
      <w:r w:rsidRPr="008D1E56">
        <w:rPr>
          <w:rFonts w:ascii="Aptos" w:hAnsi="Aptos"/>
          <w:bCs/>
          <w:iCs/>
          <w:sz w:val="20"/>
          <w:szCs w:val="20"/>
        </w:rPr>
        <w:t>toliltrazolem</w:t>
      </w:r>
      <w:proofErr w:type="spellEnd"/>
      <w:r w:rsidRPr="008D1E56">
        <w:rPr>
          <w:rFonts w:ascii="Aptos" w:hAnsi="Aptos"/>
          <w:bCs/>
          <w:iCs/>
          <w:sz w:val="20"/>
          <w:szCs w:val="20"/>
        </w:rPr>
        <w:t xml:space="preserve"> (TTZ).</w:t>
      </w:r>
    </w:p>
    <w:p w14:paraId="53D88BBC" w14:textId="77777777" w:rsidR="007C64B7" w:rsidRPr="008D1E56" w:rsidRDefault="007C64B7" w:rsidP="007C64B7">
      <w:pPr>
        <w:tabs>
          <w:tab w:val="left" w:pos="720"/>
        </w:tabs>
        <w:spacing w:before="120"/>
        <w:jc w:val="both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>Płyn chłodzący spełnia  aktualnie ważne wymagania:</w:t>
      </w:r>
    </w:p>
    <w:p w14:paraId="35758237" w14:textId="77777777" w:rsidR="007C64B7" w:rsidRPr="008D1E56" w:rsidRDefault="007C64B7" w:rsidP="007C64B7">
      <w:pPr>
        <w:numPr>
          <w:ilvl w:val="0"/>
          <w:numId w:val="55"/>
        </w:numPr>
        <w:tabs>
          <w:tab w:val="left" w:pos="720"/>
        </w:tabs>
        <w:jc w:val="both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>normy PN-C-40007,</w:t>
      </w:r>
    </w:p>
    <w:p w14:paraId="7811466D" w14:textId="77777777" w:rsidR="007C64B7" w:rsidRPr="008D1E56" w:rsidRDefault="007C64B7" w:rsidP="007C64B7">
      <w:pPr>
        <w:numPr>
          <w:ilvl w:val="0"/>
          <w:numId w:val="55"/>
        </w:numPr>
        <w:tabs>
          <w:tab w:val="left" w:pos="720"/>
        </w:tabs>
        <w:jc w:val="both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>normy ASTM D 6210,</w:t>
      </w:r>
    </w:p>
    <w:p w14:paraId="49C7CA9E" w14:textId="77777777" w:rsidR="007C64B7" w:rsidRPr="008D1E56" w:rsidRDefault="007C64B7" w:rsidP="007C64B7">
      <w:pPr>
        <w:numPr>
          <w:ilvl w:val="0"/>
          <w:numId w:val="55"/>
        </w:numPr>
        <w:tabs>
          <w:tab w:val="left" w:pos="720"/>
        </w:tabs>
        <w:jc w:val="both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 xml:space="preserve">normy zakładowej </w:t>
      </w:r>
      <w:proofErr w:type="spellStart"/>
      <w:r w:rsidRPr="008D1E56">
        <w:rPr>
          <w:rFonts w:ascii="Aptos" w:hAnsi="Aptos"/>
          <w:sz w:val="20"/>
          <w:szCs w:val="20"/>
        </w:rPr>
        <w:t>Cummins</w:t>
      </w:r>
      <w:proofErr w:type="spellEnd"/>
      <w:r w:rsidRPr="008D1E56">
        <w:rPr>
          <w:rFonts w:ascii="Aptos" w:hAnsi="Aptos"/>
          <w:sz w:val="20"/>
          <w:szCs w:val="20"/>
        </w:rPr>
        <w:t xml:space="preserve"> CES 14603,</w:t>
      </w:r>
    </w:p>
    <w:p w14:paraId="093C05A0" w14:textId="0ABF4D53" w:rsidR="007C64B7" w:rsidRPr="008D1E56" w:rsidRDefault="007C64B7" w:rsidP="007C64B7">
      <w:pPr>
        <w:tabs>
          <w:tab w:val="left" w:pos="851"/>
        </w:tabs>
        <w:spacing w:before="120"/>
        <w:jc w:val="both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>Płyn chłodzący musi spełniać parametry atestu lub świadectwa jakości producenta dostarczanego płynu chłodzącego, a atest lub świadectwo jakości musi spełniać wymagania niniejszych wzorcowych wymagań płynu chłodzącego.</w:t>
      </w:r>
    </w:p>
    <w:p w14:paraId="104803BE" w14:textId="77777777" w:rsidR="00773D29" w:rsidRPr="008D1E56" w:rsidRDefault="00773D29" w:rsidP="007C64B7">
      <w:pPr>
        <w:tabs>
          <w:tab w:val="left" w:pos="851"/>
        </w:tabs>
        <w:spacing w:before="120"/>
        <w:jc w:val="both"/>
        <w:rPr>
          <w:rFonts w:ascii="Aptos" w:hAnsi="Aptos"/>
          <w:sz w:val="20"/>
          <w:szCs w:val="20"/>
        </w:rPr>
      </w:pPr>
    </w:p>
    <w:p w14:paraId="3617D30C" w14:textId="77777777" w:rsidR="007C64B7" w:rsidRPr="008D1E56" w:rsidRDefault="007C64B7" w:rsidP="007C64B7">
      <w:pPr>
        <w:tabs>
          <w:tab w:val="left" w:pos="851"/>
        </w:tabs>
        <w:spacing w:before="120"/>
        <w:jc w:val="both"/>
        <w:rPr>
          <w:rFonts w:ascii="Aptos" w:hAnsi="Aptos"/>
          <w:sz w:val="20"/>
          <w:szCs w:val="20"/>
        </w:rPr>
      </w:pPr>
      <w:r w:rsidRPr="008D1E56">
        <w:rPr>
          <w:rFonts w:ascii="Aptos" w:hAnsi="Aptos"/>
          <w:sz w:val="20"/>
          <w:szCs w:val="20"/>
        </w:rPr>
        <w:t>Przechowywanie, pakowanie i transport - zgodnie z aktualnymi polskimi normami.</w:t>
      </w:r>
    </w:p>
    <w:p w14:paraId="4B083D03" w14:textId="77777777" w:rsidR="007C64B7" w:rsidRPr="008D1E56" w:rsidRDefault="007C64B7" w:rsidP="007C64B7">
      <w:pPr>
        <w:jc w:val="both"/>
        <w:rPr>
          <w:rFonts w:ascii="Aptos" w:hAnsi="Aptos"/>
          <w:sz w:val="20"/>
          <w:szCs w:val="20"/>
        </w:rPr>
      </w:pPr>
    </w:p>
    <w:p w14:paraId="101589CC" w14:textId="77777777" w:rsidR="00773D29" w:rsidRPr="008D1E56" w:rsidRDefault="00773D29" w:rsidP="007C64B7">
      <w:pPr>
        <w:jc w:val="both"/>
        <w:rPr>
          <w:rFonts w:ascii="Aptos" w:hAnsi="Aptos"/>
          <w:sz w:val="20"/>
          <w:szCs w:val="20"/>
        </w:rPr>
      </w:pPr>
    </w:p>
    <w:p w14:paraId="0872703B" w14:textId="77777777" w:rsidR="00DF3648" w:rsidRPr="008D1E56" w:rsidRDefault="00DF3648" w:rsidP="007C64B7">
      <w:pPr>
        <w:jc w:val="both"/>
        <w:rPr>
          <w:rFonts w:ascii="Aptos" w:hAnsi="Aptos"/>
          <w:sz w:val="20"/>
          <w:szCs w:val="20"/>
        </w:rPr>
      </w:pPr>
    </w:p>
    <w:p w14:paraId="53C685C8" w14:textId="77777777" w:rsidR="00DF3648" w:rsidRPr="008D1E56" w:rsidRDefault="00DF3648" w:rsidP="007C64B7">
      <w:pPr>
        <w:jc w:val="both"/>
        <w:rPr>
          <w:rFonts w:ascii="Aptos" w:hAnsi="Aptos"/>
          <w:sz w:val="20"/>
          <w:szCs w:val="20"/>
        </w:rPr>
      </w:pPr>
    </w:p>
    <w:p w14:paraId="66541788" w14:textId="77777777" w:rsidR="00DF3648" w:rsidRPr="008D1E56" w:rsidRDefault="00DF3648" w:rsidP="007C64B7">
      <w:pPr>
        <w:jc w:val="both"/>
        <w:rPr>
          <w:rFonts w:ascii="Aptos" w:hAnsi="Aptos"/>
          <w:sz w:val="20"/>
          <w:szCs w:val="20"/>
        </w:rPr>
      </w:pPr>
    </w:p>
    <w:p w14:paraId="2458E0DE" w14:textId="16B31339" w:rsidR="007C64B7" w:rsidRPr="008D1E56" w:rsidRDefault="007C64B7" w:rsidP="007C64B7">
      <w:pPr>
        <w:rPr>
          <w:rFonts w:ascii="Aptos" w:hAnsi="Aptos"/>
          <w:sz w:val="20"/>
          <w:szCs w:val="22"/>
        </w:rPr>
      </w:pPr>
      <w:r w:rsidRPr="008D1E56">
        <w:rPr>
          <w:rFonts w:ascii="Aptos" w:hAnsi="Aptos"/>
          <w:sz w:val="20"/>
          <w:szCs w:val="22"/>
        </w:rPr>
        <w:t>dnia ...............................</w:t>
      </w:r>
      <w:r w:rsidRPr="008D1E56">
        <w:rPr>
          <w:rFonts w:ascii="Aptos" w:hAnsi="Aptos"/>
          <w:sz w:val="20"/>
          <w:szCs w:val="22"/>
        </w:rPr>
        <w:tab/>
      </w:r>
      <w:r w:rsidRPr="008D1E56">
        <w:rPr>
          <w:rFonts w:ascii="Aptos" w:hAnsi="Aptos"/>
          <w:sz w:val="20"/>
          <w:szCs w:val="22"/>
        </w:rPr>
        <w:tab/>
      </w:r>
      <w:r w:rsidRPr="008D1E56">
        <w:rPr>
          <w:rFonts w:ascii="Aptos" w:hAnsi="Aptos"/>
          <w:sz w:val="20"/>
          <w:szCs w:val="22"/>
        </w:rPr>
        <w:tab/>
      </w:r>
      <w:r w:rsidR="00773D29" w:rsidRPr="008D1E56">
        <w:rPr>
          <w:rFonts w:ascii="Aptos" w:hAnsi="Aptos"/>
          <w:sz w:val="20"/>
          <w:szCs w:val="22"/>
        </w:rPr>
        <w:t xml:space="preserve">                                 </w:t>
      </w:r>
      <w:r w:rsidRPr="008D1E56">
        <w:rPr>
          <w:rFonts w:ascii="Aptos" w:hAnsi="Aptos"/>
          <w:sz w:val="20"/>
          <w:szCs w:val="22"/>
        </w:rPr>
        <w:t>..................................................................</w:t>
      </w:r>
    </w:p>
    <w:p w14:paraId="00B75834" w14:textId="77777777" w:rsidR="007C64B7" w:rsidRPr="008D1E56" w:rsidRDefault="007C64B7" w:rsidP="007C64B7">
      <w:pPr>
        <w:ind w:left="3969" w:firstLine="567"/>
        <w:jc w:val="both"/>
        <w:rPr>
          <w:rFonts w:ascii="Aptos" w:hAnsi="Aptos"/>
          <w:sz w:val="16"/>
          <w:szCs w:val="20"/>
        </w:rPr>
      </w:pPr>
      <w:r w:rsidRPr="008D1E56">
        <w:rPr>
          <w:rFonts w:ascii="Aptos" w:hAnsi="Aptos"/>
          <w:sz w:val="16"/>
          <w:szCs w:val="20"/>
        </w:rPr>
        <w:t>(podpis i pieczęć upoważnionego przedstawiciela Wykonawcy)</w:t>
      </w:r>
    </w:p>
    <w:sectPr w:rsidR="007C64B7" w:rsidRPr="008D1E56" w:rsidSect="006B7AC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36F5" w14:textId="77777777" w:rsidR="00675A08" w:rsidRDefault="00675A08">
      <w:r>
        <w:separator/>
      </w:r>
    </w:p>
  </w:endnote>
  <w:endnote w:type="continuationSeparator" w:id="0">
    <w:p w14:paraId="24F33C2F" w14:textId="77777777" w:rsidR="00675A08" w:rsidRDefault="0067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092E" w14:textId="77777777" w:rsidR="00675A08" w:rsidRDefault="00675A08">
      <w:r>
        <w:separator/>
      </w:r>
    </w:p>
  </w:footnote>
  <w:footnote w:type="continuationSeparator" w:id="0">
    <w:p w14:paraId="6417F313" w14:textId="77777777" w:rsidR="00675A08" w:rsidRDefault="00675A08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4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lang w:eastAsia="en-US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E13096"/>
    <w:multiLevelType w:val="hybridMultilevel"/>
    <w:tmpl w:val="54965638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F18E82B2"/>
    <w:lvl w:ilvl="0" w:tplc="5A608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6E2312"/>
    <w:multiLevelType w:val="hybridMultilevel"/>
    <w:tmpl w:val="653E5B02"/>
    <w:lvl w:ilvl="0" w:tplc="7916A104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21A14"/>
    <w:multiLevelType w:val="hybridMultilevel"/>
    <w:tmpl w:val="3C4A38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CF5A39"/>
    <w:multiLevelType w:val="hybridMultilevel"/>
    <w:tmpl w:val="3042C1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3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6C26D1"/>
    <w:multiLevelType w:val="hybridMultilevel"/>
    <w:tmpl w:val="ABD223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761624"/>
    <w:multiLevelType w:val="hybridMultilevel"/>
    <w:tmpl w:val="44CE29A6"/>
    <w:lvl w:ilvl="0" w:tplc="27E4C7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2D1167"/>
    <w:multiLevelType w:val="hybridMultilevel"/>
    <w:tmpl w:val="80D4B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BC792A"/>
    <w:multiLevelType w:val="hybridMultilevel"/>
    <w:tmpl w:val="BEA2EE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5542F5"/>
    <w:multiLevelType w:val="hybridMultilevel"/>
    <w:tmpl w:val="7BCA659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27E4C7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F120001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721B1B"/>
    <w:multiLevelType w:val="hybridMultilevel"/>
    <w:tmpl w:val="FFB2D59A"/>
    <w:lvl w:ilvl="0" w:tplc="27E4C7B4">
      <w:start w:val="1"/>
      <w:numFmt w:val="lowerLetter"/>
      <w:lvlText w:val="%1)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F47233"/>
    <w:multiLevelType w:val="multilevel"/>
    <w:tmpl w:val="A98A8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88D55D9"/>
    <w:multiLevelType w:val="hybridMultilevel"/>
    <w:tmpl w:val="04046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C613164"/>
    <w:multiLevelType w:val="multilevel"/>
    <w:tmpl w:val="EC7CE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Wingdings" w:hAnsi="Wingdings" w:cs="Wingdings" w:hint="default"/>
        <w:sz w:val="22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EFA6301"/>
    <w:multiLevelType w:val="multilevel"/>
    <w:tmpl w:val="CF9A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917179"/>
    <w:multiLevelType w:val="hybridMultilevel"/>
    <w:tmpl w:val="AF9C935C"/>
    <w:lvl w:ilvl="0" w:tplc="FFFFFFFF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1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DE24D31"/>
    <w:multiLevelType w:val="hybridMultilevel"/>
    <w:tmpl w:val="44A49274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3E7131ED"/>
    <w:multiLevelType w:val="hybridMultilevel"/>
    <w:tmpl w:val="377E48C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410771C6"/>
    <w:multiLevelType w:val="hybridMultilevel"/>
    <w:tmpl w:val="2F0EB592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5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83147A"/>
    <w:multiLevelType w:val="hybridMultilevel"/>
    <w:tmpl w:val="E6B43E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4E6318F"/>
    <w:multiLevelType w:val="hybridMultilevel"/>
    <w:tmpl w:val="67CA3734"/>
    <w:lvl w:ilvl="0" w:tplc="40BA7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3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6" w15:restartNumberingAfterBreak="0">
    <w:nsid w:val="5C7826B3"/>
    <w:multiLevelType w:val="hybridMultilevel"/>
    <w:tmpl w:val="6A8638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1E5F0C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8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B755AE"/>
    <w:multiLevelType w:val="hybridMultilevel"/>
    <w:tmpl w:val="7C069934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1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D5818A2"/>
    <w:multiLevelType w:val="hybridMultilevel"/>
    <w:tmpl w:val="57745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7" w15:restartNumberingAfterBreak="0">
    <w:nsid w:val="6F6A747B"/>
    <w:multiLevelType w:val="hybridMultilevel"/>
    <w:tmpl w:val="DE169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664D05"/>
    <w:multiLevelType w:val="hybridMultilevel"/>
    <w:tmpl w:val="F4B2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AE3C74"/>
    <w:multiLevelType w:val="multilevel"/>
    <w:tmpl w:val="E29AAD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24" w:hanging="504"/>
      </w:pPr>
      <w:rPr>
        <w:rFonts w:ascii="Wingdings" w:hAnsi="Wingdings" w:cs="Wingdings" w:hint="default"/>
        <w:sz w:val="22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0DE0"/>
    <w:multiLevelType w:val="hybridMultilevel"/>
    <w:tmpl w:val="3EC6AB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1"/>
  </w:num>
  <w:num w:numId="3" w16cid:durableId="718209256">
    <w:abstractNumId w:val="4"/>
  </w:num>
  <w:num w:numId="4" w16cid:durableId="1549994100">
    <w:abstractNumId w:val="55"/>
  </w:num>
  <w:num w:numId="5" w16cid:durableId="1410274133">
    <w:abstractNumId w:val="24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1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995424">
    <w:abstractNumId w:val="74"/>
  </w:num>
  <w:num w:numId="10" w16cid:durableId="362558087">
    <w:abstractNumId w:val="61"/>
  </w:num>
  <w:num w:numId="11" w16cid:durableId="405152170">
    <w:abstractNumId w:val="37"/>
  </w:num>
  <w:num w:numId="12" w16cid:durableId="252980603">
    <w:abstractNumId w:val="59"/>
  </w:num>
  <w:num w:numId="13" w16cid:durableId="748817783">
    <w:abstractNumId w:val="38"/>
  </w:num>
  <w:num w:numId="14" w16cid:durableId="65228403">
    <w:abstractNumId w:val="54"/>
  </w:num>
  <w:num w:numId="15" w16cid:durableId="1812360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186286">
    <w:abstractNumId w:val="14"/>
  </w:num>
  <w:num w:numId="17" w16cid:durableId="1742940998">
    <w:abstractNumId w:val="26"/>
  </w:num>
  <w:num w:numId="18" w16cid:durableId="1020935081">
    <w:abstractNumId w:val="28"/>
  </w:num>
  <w:num w:numId="19" w16cid:durableId="892889682">
    <w:abstractNumId w:val="18"/>
  </w:num>
  <w:num w:numId="20" w16cid:durableId="1503204158">
    <w:abstractNumId w:val="70"/>
  </w:num>
  <w:num w:numId="21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293194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87528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3671754">
    <w:abstractNumId w:val="76"/>
  </w:num>
  <w:num w:numId="26" w16cid:durableId="1710253263">
    <w:abstractNumId w:val="34"/>
  </w:num>
  <w:num w:numId="27" w16cid:durableId="2041396068">
    <w:abstractNumId w:val="46"/>
  </w:num>
  <w:num w:numId="28" w16cid:durableId="1404181728">
    <w:abstractNumId w:val="45"/>
  </w:num>
  <w:num w:numId="29" w16cid:durableId="939290992">
    <w:abstractNumId w:val="65"/>
  </w:num>
  <w:num w:numId="30" w16cid:durableId="1426535256">
    <w:abstractNumId w:val="66"/>
  </w:num>
  <w:num w:numId="31" w16cid:durableId="1526599488">
    <w:abstractNumId w:val="22"/>
  </w:num>
  <w:num w:numId="32" w16cid:durableId="63880641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8814446">
    <w:abstractNumId w:val="6"/>
  </w:num>
  <w:num w:numId="34" w16cid:durableId="1559782898">
    <w:abstractNumId w:val="69"/>
  </w:num>
  <w:num w:numId="35" w16cid:durableId="34089292">
    <w:abstractNumId w:val="79"/>
  </w:num>
  <w:num w:numId="36" w16cid:durableId="1625647476">
    <w:abstractNumId w:val="20"/>
  </w:num>
  <w:num w:numId="37" w16cid:durableId="1186793550">
    <w:abstractNumId w:val="39"/>
  </w:num>
  <w:num w:numId="38" w16cid:durableId="466747445">
    <w:abstractNumId w:val="75"/>
  </w:num>
  <w:num w:numId="39" w16cid:durableId="583035757">
    <w:abstractNumId w:val="71"/>
  </w:num>
  <w:num w:numId="40" w16cid:durableId="222303446">
    <w:abstractNumId w:val="32"/>
  </w:num>
  <w:num w:numId="41" w16cid:durableId="1719746439">
    <w:abstractNumId w:val="50"/>
  </w:num>
  <w:num w:numId="42" w16cid:durableId="1630209004">
    <w:abstractNumId w:val="13"/>
  </w:num>
  <w:num w:numId="43" w16cid:durableId="1652059806">
    <w:abstractNumId w:val="23"/>
  </w:num>
  <w:num w:numId="44" w16cid:durableId="191191967">
    <w:abstractNumId w:val="0"/>
  </w:num>
  <w:num w:numId="45" w16cid:durableId="517890960">
    <w:abstractNumId w:val="16"/>
  </w:num>
  <w:num w:numId="46" w16cid:durableId="1431469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8701732">
    <w:abstractNumId w:val="19"/>
  </w:num>
  <w:num w:numId="48" w16cid:durableId="147733909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24429118">
    <w:abstractNumId w:val="31"/>
  </w:num>
  <w:num w:numId="51" w16cid:durableId="1073702871">
    <w:abstractNumId w:val="49"/>
  </w:num>
  <w:num w:numId="52" w16cid:durableId="552352771">
    <w:abstractNumId w:val="30"/>
  </w:num>
  <w:num w:numId="53" w16cid:durableId="2072998002">
    <w:abstractNumId w:val="11"/>
  </w:num>
  <w:num w:numId="54" w16cid:durableId="1722634312">
    <w:abstractNumId w:val="62"/>
  </w:num>
  <w:num w:numId="55" w16cid:durableId="9787250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7464138">
    <w:abstractNumId w:val="68"/>
  </w:num>
  <w:num w:numId="57" w16cid:durableId="531260426">
    <w:abstractNumId w:val="67"/>
  </w:num>
  <w:num w:numId="58" w16cid:durableId="323121863">
    <w:abstractNumId w:val="15"/>
  </w:num>
  <w:num w:numId="59" w16cid:durableId="1751151438">
    <w:abstractNumId w:val="56"/>
  </w:num>
  <w:num w:numId="60" w16cid:durableId="401564537">
    <w:abstractNumId w:val="21"/>
  </w:num>
  <w:num w:numId="61" w16cid:durableId="1025520689">
    <w:abstractNumId w:val="64"/>
  </w:num>
  <w:num w:numId="62" w16cid:durableId="1729106801">
    <w:abstractNumId w:val="1"/>
  </w:num>
  <w:num w:numId="63" w16cid:durableId="2107261880">
    <w:abstractNumId w:val="44"/>
  </w:num>
  <w:num w:numId="64" w16cid:durableId="1016618959">
    <w:abstractNumId w:val="72"/>
  </w:num>
  <w:num w:numId="65" w16cid:durableId="658461208">
    <w:abstractNumId w:val="33"/>
  </w:num>
  <w:num w:numId="66" w16cid:durableId="1276405305">
    <w:abstractNumId w:val="29"/>
  </w:num>
  <w:num w:numId="67" w16cid:durableId="1886941457">
    <w:abstractNumId w:val="40"/>
  </w:num>
  <w:num w:numId="68" w16cid:durableId="1208102942">
    <w:abstractNumId w:val="17"/>
  </w:num>
  <w:num w:numId="69" w16cid:durableId="1414667496">
    <w:abstractNumId w:val="8"/>
  </w:num>
  <w:num w:numId="70" w16cid:durableId="369574596">
    <w:abstractNumId w:val="27"/>
  </w:num>
  <w:num w:numId="71" w16cid:durableId="1130439033">
    <w:abstractNumId w:val="43"/>
  </w:num>
  <w:num w:numId="72" w16cid:durableId="1303075454">
    <w:abstractNumId w:val="42"/>
  </w:num>
  <w:num w:numId="73" w16cid:durableId="1399673891">
    <w:abstractNumId w:val="60"/>
  </w:num>
  <w:num w:numId="74" w16cid:durableId="527573714">
    <w:abstractNumId w:val="3"/>
  </w:num>
  <w:num w:numId="75" w16cid:durableId="365520519">
    <w:abstractNumId w:val="57"/>
  </w:num>
  <w:num w:numId="76" w16cid:durableId="4599605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4619230">
    <w:abstractNumId w:val="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6E03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1C39"/>
    <w:rsid w:val="00072B66"/>
    <w:rsid w:val="00072E93"/>
    <w:rsid w:val="0007337E"/>
    <w:rsid w:val="00075409"/>
    <w:rsid w:val="00075641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496E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26D93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2D19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8D5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667C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1C60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03B8"/>
    <w:rsid w:val="00222420"/>
    <w:rsid w:val="0022277F"/>
    <w:rsid w:val="00223A33"/>
    <w:rsid w:val="002248E4"/>
    <w:rsid w:val="002259E1"/>
    <w:rsid w:val="00226E42"/>
    <w:rsid w:val="00226E79"/>
    <w:rsid w:val="00231E7D"/>
    <w:rsid w:val="0023269D"/>
    <w:rsid w:val="00232DF9"/>
    <w:rsid w:val="00234F62"/>
    <w:rsid w:val="00235985"/>
    <w:rsid w:val="00235C3B"/>
    <w:rsid w:val="0023748F"/>
    <w:rsid w:val="00237987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77D9F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2C88"/>
    <w:rsid w:val="002B470C"/>
    <w:rsid w:val="002B5146"/>
    <w:rsid w:val="002B550D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5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3BBA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156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DF0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C72FC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05E"/>
    <w:rsid w:val="003D576F"/>
    <w:rsid w:val="003D6C82"/>
    <w:rsid w:val="003D6F1B"/>
    <w:rsid w:val="003D7CBE"/>
    <w:rsid w:val="003D7E5B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25A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1E5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3A60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27B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1552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6832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5A08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6176"/>
    <w:rsid w:val="00687769"/>
    <w:rsid w:val="006879DB"/>
    <w:rsid w:val="0069297D"/>
    <w:rsid w:val="006929A9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3D29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4B7"/>
    <w:rsid w:val="007C6BED"/>
    <w:rsid w:val="007C75BB"/>
    <w:rsid w:val="007C799F"/>
    <w:rsid w:val="007C79FF"/>
    <w:rsid w:val="007C7A7E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1E56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8F6814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577F5"/>
    <w:rsid w:val="00960047"/>
    <w:rsid w:val="00960B15"/>
    <w:rsid w:val="0096131A"/>
    <w:rsid w:val="009615ED"/>
    <w:rsid w:val="00961B78"/>
    <w:rsid w:val="00962205"/>
    <w:rsid w:val="0096221A"/>
    <w:rsid w:val="009650E5"/>
    <w:rsid w:val="00967B6E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772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0E8C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03A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0B4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0453"/>
    <w:rsid w:val="00B11B35"/>
    <w:rsid w:val="00B1283C"/>
    <w:rsid w:val="00B12AA9"/>
    <w:rsid w:val="00B12DB0"/>
    <w:rsid w:val="00B13264"/>
    <w:rsid w:val="00B141C5"/>
    <w:rsid w:val="00B1460C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4D3"/>
    <w:rsid w:val="00B43592"/>
    <w:rsid w:val="00B435C3"/>
    <w:rsid w:val="00B44536"/>
    <w:rsid w:val="00B451AF"/>
    <w:rsid w:val="00B45862"/>
    <w:rsid w:val="00B46F01"/>
    <w:rsid w:val="00B4798D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677AB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3CE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BF7B9F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37A51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57792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07B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4E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8F0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4F2C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41E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BA8"/>
    <w:rsid w:val="00DE7E63"/>
    <w:rsid w:val="00DF1F2B"/>
    <w:rsid w:val="00DF2016"/>
    <w:rsid w:val="00DF34E8"/>
    <w:rsid w:val="00DF364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2FA1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A5E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590B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3258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2513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1828"/>
    <w:rsid w:val="00EE3BC8"/>
    <w:rsid w:val="00EE52C5"/>
    <w:rsid w:val="00EE55DA"/>
    <w:rsid w:val="00EE5BDF"/>
    <w:rsid w:val="00EE6491"/>
    <w:rsid w:val="00EE6BA7"/>
    <w:rsid w:val="00EE6C03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05E"/>
    <w:rsid w:val="00F579E7"/>
    <w:rsid w:val="00F60352"/>
    <w:rsid w:val="00F6065A"/>
    <w:rsid w:val="00F614F4"/>
    <w:rsid w:val="00F61C2A"/>
    <w:rsid w:val="00F6432E"/>
    <w:rsid w:val="00F65205"/>
    <w:rsid w:val="00F672FE"/>
    <w:rsid w:val="00F709D6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01E7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681E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86"/>
    <w:rsid w:val="00FF1FF3"/>
    <w:rsid w:val="00FF22A5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iPriority w:val="99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sw tekst,RR PGE Akapit z listą,Styl 1,WyliczPrzyklad,Akapit z listą3,Akapit z listą31,Wypunktowanie,Normal2,Akapit z listą1,normalny tekst,Akapit z list¹,ISCG Numerowanie,Executive Summary List,Policy_Paragraph,heading 2,L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44"/>
      </w:numPr>
      <w:contextualSpacing/>
    </w:pPr>
  </w:style>
  <w:style w:type="character" w:customStyle="1" w:styleId="AkapitzlistZnak">
    <w:name w:val="Akapit z listą Znak"/>
    <w:aliases w:val="Podsis rysunku Znak,sw tekst Znak,RR PGE Akapit z listą Znak,Styl 1 Znak,WyliczPrzyklad Znak,Akapit z listą3 Znak,Akapit z listą31 Znak,Wypunktowanie Znak,Normal2 Znak,Akapit z listą1 Znak,normalny tekst Znak,Akapit z list¹ Znak"/>
    <w:basedOn w:val="Domylnaczcionkaakapitu"/>
    <w:link w:val="Akapitzlist"/>
    <w:uiPriority w:val="34"/>
    <w:locked/>
    <w:rsid w:val="008F68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7</Pages>
  <Words>1500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10480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76</cp:revision>
  <cp:lastPrinted>2026-03-05T11:38:00Z</cp:lastPrinted>
  <dcterms:created xsi:type="dcterms:W3CDTF">2024-12-27T07:51:00Z</dcterms:created>
  <dcterms:modified xsi:type="dcterms:W3CDTF">2026-03-16T10:44:00Z</dcterms:modified>
</cp:coreProperties>
</file>